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F0" w:rsidRDefault="00A541F0" w:rsidP="00A541F0">
      <w:pPr>
        <w:pStyle w:val="1"/>
        <w:adjustRightInd w:val="0"/>
        <w:snapToGrid w:val="0"/>
        <w:spacing w:line="580" w:lineRule="exact"/>
        <w:ind w:firstLine="0"/>
        <w:rPr>
          <w:rFonts w:ascii="黑体" w:eastAsia="黑体" w:hAnsi="黑体" w:cs="Times New Roman"/>
          <w:color w:val="000000"/>
          <w:szCs w:val="32"/>
        </w:rPr>
      </w:pPr>
      <w:r>
        <w:rPr>
          <w:rFonts w:ascii="黑体" w:eastAsia="黑体" w:hAnsi="黑体" w:cs="Times New Roman" w:hint="eastAsia"/>
          <w:color w:val="000000"/>
          <w:szCs w:val="32"/>
        </w:rPr>
        <w:t>附件1-1</w:t>
      </w:r>
    </w:p>
    <w:p w:rsidR="00A541F0" w:rsidRDefault="00A541F0" w:rsidP="00A541F0">
      <w:pPr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/>
          <w:b/>
          <w:color w:val="000000"/>
          <w:sz w:val="44"/>
          <w:szCs w:val="44"/>
        </w:rPr>
        <w:t>农业科技示范推广项目申报书</w:t>
      </w:r>
    </w:p>
    <w:p w:rsidR="00A541F0" w:rsidRDefault="00A541F0" w:rsidP="00A541F0">
      <w:pPr>
        <w:pStyle w:val="1"/>
        <w:adjustRightInd w:val="0"/>
        <w:snapToGrid w:val="0"/>
        <w:spacing w:line="580" w:lineRule="exact"/>
        <w:ind w:firstLine="0"/>
        <w:jc w:val="center"/>
        <w:rPr>
          <w:rFonts w:eastAsia="黑体"/>
          <w:color w:val="000000"/>
          <w:sz w:val="30"/>
          <w:szCs w:val="30"/>
        </w:rPr>
      </w:pPr>
    </w:p>
    <w:p w:rsidR="00A541F0" w:rsidRDefault="00A541F0" w:rsidP="00A541F0">
      <w:pPr>
        <w:pStyle w:val="1"/>
        <w:adjustRightInd w:val="0"/>
        <w:snapToGrid w:val="0"/>
        <w:spacing w:line="580" w:lineRule="exact"/>
        <w:ind w:firstLine="0"/>
        <w:jc w:val="center"/>
        <w:rPr>
          <w:rFonts w:eastAsia="黑体"/>
          <w:color w:val="000000"/>
          <w:sz w:val="30"/>
          <w:szCs w:val="30"/>
        </w:rPr>
      </w:pPr>
    </w:p>
    <w:p w:rsidR="00A541F0" w:rsidRDefault="00A541F0" w:rsidP="00A541F0">
      <w:pPr>
        <w:tabs>
          <w:tab w:val="left" w:pos="1260"/>
        </w:tabs>
        <w:spacing w:line="600" w:lineRule="exact"/>
        <w:ind w:firstLineChars="400" w:firstLine="12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项目任务：</w:t>
      </w:r>
    </w:p>
    <w:p w:rsidR="00A541F0" w:rsidRDefault="00A541F0" w:rsidP="00A541F0">
      <w:pPr>
        <w:tabs>
          <w:tab w:val="left" w:pos="1260"/>
        </w:tabs>
        <w:spacing w:line="600" w:lineRule="exact"/>
        <w:ind w:firstLineChars="400" w:firstLine="12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项目单位：西北农林科技大学</w:t>
      </w:r>
    </w:p>
    <w:p w:rsidR="00A541F0" w:rsidRDefault="00A541F0" w:rsidP="00A541F0">
      <w:pPr>
        <w:tabs>
          <w:tab w:val="left" w:pos="1260"/>
        </w:tabs>
        <w:spacing w:line="600" w:lineRule="exact"/>
        <w:ind w:firstLineChars="393" w:firstLine="125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通讯地址：杨凌示范区邰城路3号</w:t>
      </w:r>
    </w:p>
    <w:p w:rsidR="00A541F0" w:rsidRDefault="00A541F0" w:rsidP="00A541F0">
      <w:pPr>
        <w:tabs>
          <w:tab w:val="left" w:pos="1260"/>
        </w:tabs>
        <w:spacing w:line="600" w:lineRule="exact"/>
        <w:ind w:firstLineChars="393" w:firstLine="125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邮政编码：712100</w:t>
      </w:r>
    </w:p>
    <w:p w:rsidR="00A541F0" w:rsidRDefault="00A541F0" w:rsidP="00A541F0">
      <w:pPr>
        <w:tabs>
          <w:tab w:val="left" w:pos="1260"/>
        </w:tabs>
        <w:spacing w:line="600" w:lineRule="exact"/>
        <w:ind w:firstLineChars="393" w:firstLine="125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联系电话：</w:t>
      </w:r>
    </w:p>
    <w:p w:rsidR="00A541F0" w:rsidRDefault="00A541F0" w:rsidP="00A541F0">
      <w:pPr>
        <w:tabs>
          <w:tab w:val="left" w:pos="1260"/>
        </w:tabs>
        <w:spacing w:line="600" w:lineRule="exact"/>
        <w:ind w:firstLineChars="393" w:firstLine="125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联系邮箱：</w:t>
      </w:r>
    </w:p>
    <w:p w:rsidR="00A541F0" w:rsidRDefault="00A541F0" w:rsidP="00A541F0">
      <w:pPr>
        <w:tabs>
          <w:tab w:val="left" w:pos="1260"/>
        </w:tabs>
        <w:spacing w:line="600" w:lineRule="exact"/>
        <w:ind w:firstLineChars="393" w:firstLine="125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 系 人：</w:t>
      </w:r>
    </w:p>
    <w:p w:rsidR="00A541F0" w:rsidRDefault="00A541F0" w:rsidP="00A541F0">
      <w:pPr>
        <w:tabs>
          <w:tab w:val="left" w:pos="1260"/>
        </w:tabs>
        <w:spacing w:line="600" w:lineRule="exact"/>
        <w:ind w:firstLineChars="400" w:firstLine="12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主管部门（单位）：西北农林科技大学</w:t>
      </w:r>
    </w:p>
    <w:p w:rsidR="00A541F0" w:rsidRDefault="00A541F0" w:rsidP="00A541F0">
      <w:pPr>
        <w:tabs>
          <w:tab w:val="left" w:pos="1260"/>
        </w:tabs>
        <w:spacing w:line="600" w:lineRule="exact"/>
        <w:ind w:firstLineChars="393" w:firstLine="125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通讯地址：杨凌示范区邰城路3号</w:t>
      </w:r>
    </w:p>
    <w:p w:rsidR="00A541F0" w:rsidRDefault="00A541F0" w:rsidP="00A541F0">
      <w:pPr>
        <w:tabs>
          <w:tab w:val="left" w:pos="1260"/>
        </w:tabs>
        <w:spacing w:line="600" w:lineRule="exact"/>
        <w:ind w:firstLineChars="393" w:firstLine="125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邮政编码：712100</w:t>
      </w:r>
    </w:p>
    <w:p w:rsidR="00A541F0" w:rsidRDefault="00A541F0" w:rsidP="00A541F0">
      <w:pPr>
        <w:tabs>
          <w:tab w:val="left" w:pos="1260"/>
        </w:tabs>
        <w:spacing w:line="600" w:lineRule="exact"/>
        <w:ind w:firstLineChars="393" w:firstLine="125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联系电话：029-87082850</w:t>
      </w:r>
    </w:p>
    <w:p w:rsidR="00A541F0" w:rsidRDefault="00A541F0" w:rsidP="00A541F0">
      <w:pPr>
        <w:tabs>
          <w:tab w:val="left" w:pos="1260"/>
        </w:tabs>
        <w:spacing w:line="600" w:lineRule="exact"/>
        <w:ind w:firstLineChars="393" w:firstLine="125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 系 人：刘 典</w:t>
      </w:r>
    </w:p>
    <w:p w:rsidR="00A541F0" w:rsidRDefault="00A541F0" w:rsidP="00A541F0">
      <w:pPr>
        <w:tabs>
          <w:tab w:val="left" w:pos="1260"/>
        </w:tabs>
        <w:snapToGrid w:val="0"/>
        <w:spacing w:line="600" w:lineRule="exact"/>
        <w:ind w:firstLineChars="393" w:firstLine="125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填制日期：2016年5月26日</w:t>
      </w:r>
    </w:p>
    <w:p w:rsidR="00A541F0" w:rsidRDefault="00A541F0" w:rsidP="00A541F0">
      <w:pPr>
        <w:snapToGrid w:val="0"/>
        <w:jc w:val="center"/>
        <w:rPr>
          <w:b/>
          <w:bCs/>
          <w:color w:val="000000"/>
          <w:sz w:val="32"/>
          <w:szCs w:val="32"/>
        </w:rPr>
      </w:pPr>
    </w:p>
    <w:p w:rsidR="00A541F0" w:rsidRDefault="00A541F0" w:rsidP="00A541F0">
      <w:pPr>
        <w:snapToGrid w:val="0"/>
        <w:jc w:val="center"/>
        <w:rPr>
          <w:b/>
          <w:bCs/>
          <w:color w:val="000000"/>
          <w:sz w:val="32"/>
          <w:szCs w:val="32"/>
        </w:rPr>
      </w:pPr>
    </w:p>
    <w:p w:rsidR="00A541F0" w:rsidRDefault="00A541F0" w:rsidP="00A541F0">
      <w:pPr>
        <w:snapToGrid w:val="0"/>
        <w:jc w:val="center"/>
        <w:rPr>
          <w:b/>
          <w:bCs/>
          <w:color w:val="000000"/>
          <w:sz w:val="32"/>
          <w:szCs w:val="32"/>
        </w:rPr>
      </w:pPr>
    </w:p>
    <w:p w:rsidR="00A541F0" w:rsidRDefault="00A541F0" w:rsidP="00A541F0">
      <w:pPr>
        <w:snapToGrid w:val="0"/>
        <w:jc w:val="center"/>
        <w:rPr>
          <w:b/>
          <w:bCs/>
          <w:color w:val="000000"/>
          <w:sz w:val="32"/>
          <w:szCs w:val="32"/>
        </w:rPr>
      </w:pPr>
    </w:p>
    <w:p w:rsidR="00A541F0" w:rsidRDefault="00A541F0" w:rsidP="00A541F0">
      <w:pPr>
        <w:spacing w:line="560" w:lineRule="exact"/>
        <w:ind w:firstLineChars="200" w:firstLine="602"/>
        <w:rPr>
          <w:rFonts w:ascii="黑体" w:eastAsia="黑体" w:hAnsi="黑体"/>
          <w:b/>
          <w:color w:val="000000"/>
          <w:sz w:val="30"/>
          <w:szCs w:val="30"/>
        </w:rPr>
      </w:pPr>
    </w:p>
    <w:p w:rsidR="00A541F0" w:rsidRDefault="00A541F0" w:rsidP="00A541F0">
      <w:pPr>
        <w:spacing w:line="560" w:lineRule="exact"/>
        <w:ind w:firstLineChars="200" w:firstLine="602"/>
        <w:rPr>
          <w:rFonts w:ascii="黑体" w:eastAsia="黑体" w:hAnsi="黑体"/>
          <w:b/>
          <w:color w:val="000000"/>
          <w:sz w:val="30"/>
          <w:szCs w:val="30"/>
        </w:rPr>
      </w:pPr>
    </w:p>
    <w:p w:rsidR="00A541F0" w:rsidRDefault="00A541F0" w:rsidP="00A541F0">
      <w:pPr>
        <w:spacing w:line="560" w:lineRule="exact"/>
        <w:ind w:firstLineChars="200" w:firstLine="602"/>
        <w:rPr>
          <w:rFonts w:ascii="黑体" w:eastAsia="黑体" w:hAnsi="黑体"/>
          <w:b/>
          <w:color w:val="000000"/>
          <w:sz w:val="30"/>
          <w:szCs w:val="30"/>
        </w:rPr>
      </w:pPr>
    </w:p>
    <w:p w:rsidR="00A541F0" w:rsidRDefault="00A541F0" w:rsidP="00A541F0">
      <w:pPr>
        <w:spacing w:line="560" w:lineRule="exact"/>
        <w:ind w:firstLineChars="200" w:firstLine="602"/>
        <w:rPr>
          <w:rFonts w:ascii="黑体" w:eastAsia="黑体" w:hAnsi="黑体"/>
          <w:b/>
          <w:color w:val="000000"/>
          <w:sz w:val="30"/>
          <w:szCs w:val="30"/>
        </w:rPr>
      </w:pPr>
      <w:r w:rsidRPr="00A541F0">
        <w:rPr>
          <w:rFonts w:ascii="黑体" w:eastAsia="黑体" w:hAnsi="黑体"/>
          <w:b/>
          <w:color w:val="000000"/>
          <w:sz w:val="30"/>
          <w:szCs w:val="30"/>
        </w:rPr>
        <w:lastRenderedPageBreak/>
        <w:t>一、2016年项目执行进展及下一步进度安排</w:t>
      </w:r>
    </w:p>
    <w:p w:rsidR="00A541F0" w:rsidRPr="00A541F0" w:rsidRDefault="00A541F0" w:rsidP="00A541F0">
      <w:pPr>
        <w:spacing w:line="560" w:lineRule="exact"/>
        <w:ind w:firstLineChars="200" w:firstLine="602"/>
        <w:rPr>
          <w:rFonts w:ascii="黑体" w:eastAsia="黑体" w:hAnsi="黑体"/>
          <w:b/>
          <w:color w:val="000000"/>
          <w:sz w:val="30"/>
          <w:szCs w:val="30"/>
        </w:rPr>
      </w:pPr>
      <w:r w:rsidRPr="00A541F0">
        <w:rPr>
          <w:rFonts w:ascii="黑体" w:eastAsia="黑体" w:hAnsi="黑体"/>
          <w:b/>
          <w:color w:val="000000"/>
          <w:sz w:val="30"/>
          <w:szCs w:val="30"/>
        </w:rPr>
        <w:t>二、2016年项目任务计划</w:t>
      </w:r>
    </w:p>
    <w:p w:rsidR="00A541F0" w:rsidRPr="00A541F0" w:rsidRDefault="00A541F0" w:rsidP="00A541F0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541F0">
        <w:rPr>
          <w:rFonts w:ascii="仿宋_GB2312" w:eastAsia="仿宋_GB2312"/>
          <w:color w:val="000000"/>
          <w:sz w:val="30"/>
          <w:szCs w:val="30"/>
        </w:rPr>
        <w:t>（一）项目任务来由（背景）</w:t>
      </w:r>
    </w:p>
    <w:p w:rsidR="00A541F0" w:rsidRPr="00A541F0" w:rsidRDefault="00A541F0" w:rsidP="00A541F0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541F0">
        <w:rPr>
          <w:rFonts w:ascii="仿宋_GB2312" w:eastAsia="仿宋_GB2312"/>
          <w:color w:val="000000"/>
          <w:sz w:val="30"/>
          <w:szCs w:val="30"/>
        </w:rPr>
        <w:t>（二）年度目标与预期效益</w:t>
      </w:r>
    </w:p>
    <w:p w:rsidR="00A541F0" w:rsidRPr="00A541F0" w:rsidRDefault="00A541F0" w:rsidP="00A541F0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541F0">
        <w:rPr>
          <w:rFonts w:ascii="仿宋_GB2312" w:eastAsia="仿宋_GB2312"/>
          <w:color w:val="000000"/>
          <w:sz w:val="30"/>
          <w:szCs w:val="30"/>
        </w:rPr>
        <w:t>（三）项目内容及金额</w:t>
      </w:r>
    </w:p>
    <w:p w:rsidR="00A541F0" w:rsidRPr="00A541F0" w:rsidRDefault="00A541F0" w:rsidP="00A541F0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541F0">
        <w:rPr>
          <w:rFonts w:ascii="仿宋_GB2312" w:eastAsia="仿宋_GB2312"/>
          <w:color w:val="000000"/>
          <w:sz w:val="30"/>
          <w:szCs w:val="30"/>
        </w:rPr>
        <w:t>（四）时间进度（范围为2016年1月-12月）</w:t>
      </w:r>
    </w:p>
    <w:p w:rsidR="00A541F0" w:rsidRPr="00A541F0" w:rsidRDefault="00A541F0" w:rsidP="00A541F0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541F0">
        <w:rPr>
          <w:rFonts w:ascii="仿宋_GB2312" w:eastAsia="仿宋_GB2312"/>
          <w:color w:val="000000"/>
          <w:sz w:val="30"/>
          <w:szCs w:val="30"/>
        </w:rPr>
        <w:t>（五）涉及的相关单位（包括与实施项目有关的基层单位、科研院校、农资生产经营企业以及项目单位所属独立法人等）及事项</w:t>
      </w:r>
    </w:p>
    <w:p w:rsidR="00A541F0" w:rsidRPr="00A541F0" w:rsidRDefault="00A541F0" w:rsidP="00A541F0">
      <w:pPr>
        <w:spacing w:line="560" w:lineRule="exact"/>
        <w:ind w:firstLineChars="200" w:firstLine="602"/>
        <w:rPr>
          <w:rFonts w:ascii="黑体" w:eastAsia="黑体" w:hAnsi="黑体"/>
          <w:b/>
          <w:color w:val="000000"/>
          <w:sz w:val="30"/>
          <w:szCs w:val="30"/>
        </w:rPr>
      </w:pPr>
      <w:r w:rsidRPr="00A541F0">
        <w:rPr>
          <w:rFonts w:ascii="黑体" w:eastAsia="黑体" w:hAnsi="黑体"/>
          <w:b/>
          <w:color w:val="000000"/>
          <w:sz w:val="30"/>
          <w:szCs w:val="30"/>
        </w:rPr>
        <w:t>三、项目单位情况</w:t>
      </w:r>
    </w:p>
    <w:p w:rsidR="00A541F0" w:rsidRPr="00A541F0" w:rsidRDefault="00A541F0" w:rsidP="00A541F0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541F0">
        <w:rPr>
          <w:rFonts w:ascii="仿宋_GB2312" w:eastAsia="仿宋_GB2312"/>
          <w:color w:val="000000"/>
          <w:sz w:val="30"/>
          <w:szCs w:val="30"/>
        </w:rPr>
        <w:t>（一）单位类型、隶属关系、职能业务范围</w:t>
      </w:r>
    </w:p>
    <w:p w:rsidR="00A541F0" w:rsidRPr="00A541F0" w:rsidRDefault="00A541F0" w:rsidP="00A541F0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541F0">
        <w:rPr>
          <w:rFonts w:ascii="仿宋_GB2312" w:eastAsia="仿宋_GB2312"/>
          <w:color w:val="000000"/>
          <w:sz w:val="30"/>
          <w:szCs w:val="30"/>
        </w:rPr>
        <w:t>（二）技术设备条件、关键技术引进、财务收支资产状况、内部管理制度建设情况</w:t>
      </w:r>
    </w:p>
    <w:p w:rsidR="00A541F0" w:rsidRDefault="00A541F0" w:rsidP="00A541F0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A541F0">
        <w:rPr>
          <w:rFonts w:ascii="仿宋_GB2312" w:eastAsia="仿宋_GB2312"/>
          <w:color w:val="000000"/>
          <w:sz w:val="30"/>
          <w:szCs w:val="30"/>
        </w:rPr>
        <w:t>（三）有无不良记录（财政部门及审计机关处理处罚决定、行业通报批评、媒体曝光等）</w:t>
      </w:r>
    </w:p>
    <w:p w:rsidR="00A541F0" w:rsidRPr="00A541F0" w:rsidRDefault="00A541F0" w:rsidP="00A541F0">
      <w:pPr>
        <w:spacing w:line="560" w:lineRule="exact"/>
        <w:ind w:firstLineChars="200" w:firstLine="602"/>
        <w:rPr>
          <w:rFonts w:ascii="黑体" w:eastAsia="黑体" w:hAnsi="黑体"/>
          <w:b/>
          <w:color w:val="000000"/>
          <w:sz w:val="30"/>
          <w:szCs w:val="30"/>
        </w:rPr>
      </w:pPr>
      <w:r w:rsidRPr="00A541F0">
        <w:rPr>
          <w:rFonts w:ascii="黑体" w:eastAsia="黑体" w:hAnsi="黑体"/>
          <w:b/>
          <w:color w:val="000000"/>
          <w:sz w:val="30"/>
          <w:szCs w:val="30"/>
        </w:rPr>
        <w:t>四、人员分工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31"/>
        <w:gridCol w:w="655"/>
        <w:gridCol w:w="2237"/>
        <w:gridCol w:w="1500"/>
        <w:gridCol w:w="1425"/>
        <w:gridCol w:w="1274"/>
      </w:tblGrid>
      <w:tr w:rsidR="00A541F0" w:rsidRPr="00C21B16" w:rsidTr="0040317E">
        <w:trPr>
          <w:jc w:val="center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项目分工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</w:tr>
      <w:tr w:rsidR="00A541F0" w:rsidRPr="00C21B16" w:rsidTr="0040317E">
        <w:trPr>
          <w:jc w:val="center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541F0" w:rsidRPr="00C21B16" w:rsidTr="0040317E">
        <w:trPr>
          <w:jc w:val="center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541F0" w:rsidRPr="00C21B16" w:rsidTr="0040317E">
        <w:trPr>
          <w:jc w:val="center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541F0" w:rsidRPr="00C21B16" w:rsidTr="0040317E">
        <w:trPr>
          <w:jc w:val="center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541F0" w:rsidRPr="00C21B16" w:rsidTr="0040317E">
        <w:trPr>
          <w:jc w:val="center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541F0" w:rsidRPr="00C21B16" w:rsidTr="0040317E">
        <w:trPr>
          <w:jc w:val="center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541F0" w:rsidRPr="00C21B16" w:rsidTr="0040317E">
        <w:trPr>
          <w:jc w:val="center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541F0" w:rsidRPr="00C21B16" w:rsidTr="0040317E">
        <w:trPr>
          <w:jc w:val="center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</w:tbl>
    <w:p w:rsidR="00A541F0" w:rsidRDefault="00A541F0" w:rsidP="00A541F0">
      <w:pPr>
        <w:spacing w:line="560" w:lineRule="exact"/>
        <w:ind w:firstLineChars="200" w:firstLine="602"/>
        <w:rPr>
          <w:rFonts w:ascii="黑体" w:eastAsia="黑体" w:hAnsi="黑体"/>
          <w:b/>
          <w:color w:val="000000"/>
          <w:sz w:val="30"/>
          <w:szCs w:val="30"/>
        </w:rPr>
      </w:pPr>
    </w:p>
    <w:p w:rsidR="00A541F0" w:rsidRDefault="00A541F0" w:rsidP="00A541F0">
      <w:pPr>
        <w:spacing w:line="560" w:lineRule="exact"/>
        <w:ind w:firstLineChars="200" w:firstLine="602"/>
        <w:rPr>
          <w:rFonts w:ascii="黑体" w:eastAsia="黑体" w:hAnsi="黑体"/>
          <w:b/>
          <w:color w:val="000000"/>
          <w:sz w:val="30"/>
          <w:szCs w:val="30"/>
        </w:rPr>
      </w:pPr>
    </w:p>
    <w:p w:rsidR="00A541F0" w:rsidRDefault="00A541F0" w:rsidP="00A541F0">
      <w:pPr>
        <w:spacing w:line="560" w:lineRule="exact"/>
        <w:ind w:firstLineChars="200" w:firstLine="602"/>
        <w:rPr>
          <w:rFonts w:ascii="黑体" w:eastAsia="黑体" w:hAnsi="黑体"/>
          <w:b/>
          <w:color w:val="000000"/>
          <w:sz w:val="30"/>
          <w:szCs w:val="30"/>
        </w:rPr>
      </w:pPr>
    </w:p>
    <w:p w:rsidR="00A541F0" w:rsidRDefault="00A541F0" w:rsidP="00A541F0">
      <w:pPr>
        <w:spacing w:line="560" w:lineRule="exact"/>
        <w:ind w:firstLineChars="200" w:firstLine="602"/>
        <w:rPr>
          <w:rFonts w:ascii="黑体" w:eastAsia="黑体" w:hAnsi="黑体"/>
          <w:b/>
          <w:color w:val="000000"/>
          <w:sz w:val="30"/>
          <w:szCs w:val="30"/>
        </w:rPr>
      </w:pPr>
      <w:r w:rsidRPr="00A541F0">
        <w:rPr>
          <w:rFonts w:ascii="黑体" w:eastAsia="黑体" w:hAnsi="黑体"/>
          <w:b/>
          <w:color w:val="000000"/>
          <w:sz w:val="30"/>
          <w:szCs w:val="30"/>
        </w:rPr>
        <w:lastRenderedPageBreak/>
        <w:t>五、申报意见表</w:t>
      </w:r>
    </w:p>
    <w:p w:rsidR="00A541F0" w:rsidRPr="00A541F0" w:rsidRDefault="00A541F0" w:rsidP="00A541F0">
      <w:pPr>
        <w:spacing w:line="560" w:lineRule="exact"/>
        <w:ind w:firstLineChars="200" w:firstLine="602"/>
        <w:rPr>
          <w:rFonts w:ascii="黑体" w:eastAsia="黑体" w:hAnsi="黑体"/>
          <w:b/>
          <w:color w:val="000000"/>
          <w:sz w:val="30"/>
          <w:szCs w:val="3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47"/>
        <w:gridCol w:w="6875"/>
      </w:tblGrid>
      <w:tr w:rsidR="00A541F0" w:rsidRPr="00C21B16" w:rsidTr="00A541F0">
        <w:trPr>
          <w:trHeight w:val="2767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项目单位</w:t>
            </w:r>
          </w:p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意 见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1F0" w:rsidRDefault="00A541F0" w:rsidP="007D61B0">
            <w:pPr>
              <w:widowControl/>
              <w:spacing w:line="360" w:lineRule="atLeas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本单位对以上内容的真实性和准确性负责，特申请立项。</w:t>
            </w:r>
          </w:p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负责人签名：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（单位公章）</w:t>
            </w:r>
          </w:p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</w:t>
            </w: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A541F0" w:rsidRPr="00C21B16" w:rsidTr="00A541F0">
        <w:trPr>
          <w:trHeight w:val="2259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主管部门（单 位）</w:t>
            </w:r>
          </w:p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意 见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1F0" w:rsidRDefault="00A541F0" w:rsidP="007D61B0">
            <w:pPr>
              <w:widowControl/>
              <w:spacing w:line="360" w:lineRule="atLeas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经审核，同意报送。</w:t>
            </w:r>
          </w:p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负责人签名：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（单位公章）</w:t>
            </w:r>
          </w:p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</w:t>
            </w: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A541F0" w:rsidRPr="00C21B16" w:rsidTr="00A541F0">
        <w:trPr>
          <w:trHeight w:val="2108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1F0" w:rsidRPr="00A541F0" w:rsidRDefault="00A541F0" w:rsidP="0040317E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41F0">
              <w:rPr>
                <w:rFonts w:ascii="仿宋_GB2312" w:eastAsia="仿宋_GB2312" w:hAnsi="宋体" w:cs="宋体" w:hint="eastAsia"/>
                <w:kern w:val="0"/>
                <w:sz w:val="24"/>
              </w:rPr>
              <w:t>备 注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1F0" w:rsidRPr="00A541F0" w:rsidRDefault="00A541F0" w:rsidP="0040317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F155C7" w:rsidRPr="00A541F0" w:rsidRDefault="00F155C7" w:rsidP="00A541F0">
      <w:pPr>
        <w:widowControl/>
        <w:shd w:val="clear" w:color="auto" w:fill="FFFFFF"/>
        <w:spacing w:line="429" w:lineRule="atLeast"/>
        <w:jc w:val="left"/>
      </w:pPr>
    </w:p>
    <w:sectPr w:rsidR="00F155C7" w:rsidRPr="00A541F0" w:rsidSect="00F15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F9E" w:rsidRDefault="00327F9E" w:rsidP="007D61B0">
      <w:r>
        <w:separator/>
      </w:r>
    </w:p>
  </w:endnote>
  <w:endnote w:type="continuationSeparator" w:id="1">
    <w:p w:rsidR="00327F9E" w:rsidRDefault="00327F9E" w:rsidP="007D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F9E" w:rsidRDefault="00327F9E" w:rsidP="007D61B0">
      <w:r>
        <w:separator/>
      </w:r>
    </w:p>
  </w:footnote>
  <w:footnote w:type="continuationSeparator" w:id="1">
    <w:p w:rsidR="00327F9E" w:rsidRDefault="00327F9E" w:rsidP="007D6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1F0"/>
    <w:rsid w:val="00327F9E"/>
    <w:rsid w:val="006C50DB"/>
    <w:rsid w:val="007D61B0"/>
    <w:rsid w:val="00A541F0"/>
    <w:rsid w:val="00E809B1"/>
    <w:rsid w:val="00F1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样式1"/>
    <w:basedOn w:val="a"/>
    <w:rsid w:val="00A541F0"/>
    <w:pPr>
      <w:spacing w:line="560" w:lineRule="exact"/>
      <w:ind w:firstLine="641"/>
    </w:pPr>
    <w:rPr>
      <w:rFonts w:eastAsia="仿宋_GB2312" w:cs="宋体"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7D6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1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1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刘典</dc:creator>
  <cp:lastModifiedBy>刘典</cp:lastModifiedBy>
  <cp:revision>3</cp:revision>
  <dcterms:created xsi:type="dcterms:W3CDTF">2016-05-24T09:25:00Z</dcterms:created>
  <dcterms:modified xsi:type="dcterms:W3CDTF">2016-05-24T09:44:00Z</dcterms:modified>
</cp:coreProperties>
</file>