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C7" w:rsidRDefault="00EC1AC7" w:rsidP="00EC1AC7">
      <w:pPr>
        <w:pStyle w:val="a3"/>
        <w:widowControl w:val="0"/>
        <w:spacing w:beforeLines="100" w:before="312" w:beforeAutospacing="0" w:afterLines="100" w:after="312" w:afterAutospacing="0" w:line="560" w:lineRule="exact"/>
        <w:ind w:right="74"/>
        <w:jc w:val="center"/>
        <w:rPr>
          <w:rFonts w:ascii="方正小标宋简体" w:eastAsia="方正小标宋简体" w:cs="Times New Roman"/>
          <w:kern w:val="2"/>
          <w:sz w:val="44"/>
          <w:szCs w:val="44"/>
        </w:rPr>
      </w:pPr>
      <w:r w:rsidRPr="00EC1AC7">
        <w:rPr>
          <w:rFonts w:ascii="方正小标宋简体" w:eastAsia="方正小标宋简体" w:cs="黑体" w:hint="eastAsia"/>
          <w:kern w:val="2"/>
          <w:sz w:val="44"/>
          <w:szCs w:val="44"/>
        </w:rPr>
        <w:t>动物科技学院</w:t>
      </w:r>
      <w:r>
        <w:rPr>
          <w:rFonts w:ascii="方正小标宋简体" w:eastAsia="方正小标宋简体" w:cs="黑体" w:hint="eastAsia"/>
          <w:kern w:val="2"/>
          <w:sz w:val="44"/>
          <w:szCs w:val="44"/>
        </w:rPr>
        <w:t>推荐优秀应届本科毕业生免试攻读硕士学位研究生实施细则</w:t>
      </w:r>
    </w:p>
    <w:p w:rsidR="00EC1AC7" w:rsidRDefault="00EC1AC7" w:rsidP="00EC1AC7">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 xml:space="preserve">第一章  总则 </w:t>
      </w:r>
    </w:p>
    <w:p w:rsidR="00EC1AC7" w:rsidRDefault="00EC1AC7" w:rsidP="00EC1AC7">
      <w:pPr>
        <w:spacing w:line="560" w:lineRule="exact"/>
        <w:ind w:firstLineChars="200" w:firstLine="643"/>
        <w:rPr>
          <w:rFonts w:ascii="仿宋_GB2312" w:eastAsia="仿宋_GB2312" w:hAnsi="华文中宋"/>
          <w:b/>
          <w:bCs/>
          <w:sz w:val="32"/>
          <w:szCs w:val="32"/>
        </w:rPr>
      </w:pPr>
      <w:r>
        <w:rPr>
          <w:rFonts w:ascii="仿宋_GB2312" w:eastAsia="仿宋_GB2312" w:hAnsi="宋体" w:cs="仿宋_GB2312" w:hint="eastAsia"/>
          <w:b/>
          <w:bCs/>
          <w:sz w:val="32"/>
          <w:szCs w:val="32"/>
        </w:rPr>
        <w:t xml:space="preserve">第一条  </w:t>
      </w:r>
      <w:r>
        <w:rPr>
          <w:rFonts w:ascii="仿宋_GB2312" w:eastAsia="仿宋_GB2312" w:hAnsi="宋体" w:cs="仿宋_GB2312" w:hint="eastAsia"/>
          <w:sz w:val="32"/>
          <w:szCs w:val="32"/>
        </w:rPr>
        <w:t>为进一步规范我院推荐优秀应届本科毕业生免试攻读硕士学位研究生（以下简称“推免生”）工作，加大拔尖创新人才选拔培养力度，激励学生勤奋学习，根据</w:t>
      </w:r>
      <w:r w:rsidRPr="00EC1AC7">
        <w:rPr>
          <w:rFonts w:ascii="仿宋_GB2312" w:eastAsia="仿宋_GB2312" w:hAnsi="宋体" w:cs="仿宋_GB2312" w:hint="eastAsia"/>
          <w:sz w:val="32"/>
          <w:szCs w:val="32"/>
        </w:rPr>
        <w:t>《西北农林科技大学推荐优秀应届本科毕业生免试攻读硕士学位研究生实施办法》</w:t>
      </w:r>
      <w:r>
        <w:rPr>
          <w:rFonts w:ascii="仿宋_GB2312" w:eastAsia="仿宋_GB2312" w:hAnsi="宋体" w:cs="仿宋_GB2312" w:hint="eastAsia"/>
          <w:sz w:val="32"/>
          <w:szCs w:val="32"/>
        </w:rPr>
        <w:t>（校教发</w:t>
      </w:r>
      <w:r w:rsidRPr="00EC1AC7">
        <w:rPr>
          <w:rFonts w:ascii="仿宋_GB2312" w:eastAsia="仿宋_GB2312" w:hAnsi="宋体" w:cs="仿宋_GB2312" w:hint="eastAsia"/>
          <w:sz w:val="32"/>
          <w:szCs w:val="32"/>
        </w:rPr>
        <w:t>〔</w:t>
      </w:r>
      <w:r w:rsidRPr="00EC1AC7">
        <w:rPr>
          <w:rFonts w:ascii="仿宋_GB2312" w:eastAsia="仿宋_GB2312" w:hAnsi="宋体" w:cs="仿宋_GB2312"/>
          <w:sz w:val="32"/>
          <w:szCs w:val="32"/>
        </w:rPr>
        <w:t>2017〕296号</w:t>
      </w:r>
      <w:r w:rsidR="00CC5514">
        <w:rPr>
          <w:rFonts w:ascii="仿宋_GB2312" w:eastAsia="仿宋_GB2312" w:hAnsi="宋体" w:cs="仿宋_GB2312" w:hint="eastAsia"/>
          <w:sz w:val="32"/>
          <w:szCs w:val="32"/>
        </w:rPr>
        <w:t>，以下简称“实施办法”）</w:t>
      </w:r>
      <w:r>
        <w:rPr>
          <w:rFonts w:ascii="仿宋_GB2312" w:eastAsia="仿宋_GB2312" w:hAnsi="宋体" w:cs="仿宋_GB2312" w:hint="eastAsia"/>
          <w:sz w:val="32"/>
          <w:szCs w:val="32"/>
        </w:rPr>
        <w:t>的有关规定，本着公平、公正、公开的原则，结合学院实际，制定本实施细则。</w:t>
      </w:r>
    </w:p>
    <w:p w:rsidR="00EC1AC7" w:rsidRDefault="00EC1AC7" w:rsidP="00EC1AC7">
      <w:pPr>
        <w:spacing w:line="56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 xml:space="preserve">第二条  </w:t>
      </w:r>
      <w:r>
        <w:rPr>
          <w:rFonts w:ascii="仿宋_GB2312" w:eastAsia="仿宋_GB2312" w:hAnsi="宋体" w:cs="仿宋_GB2312" w:hint="eastAsia"/>
          <w:sz w:val="32"/>
          <w:szCs w:val="32"/>
        </w:rPr>
        <w:t>本</w:t>
      </w:r>
      <w:r w:rsidR="005C3DBE">
        <w:rPr>
          <w:rFonts w:ascii="仿宋_GB2312" w:eastAsia="仿宋_GB2312" w:hAnsi="宋体" w:cs="仿宋_GB2312" w:hint="eastAsia"/>
          <w:sz w:val="32"/>
          <w:szCs w:val="32"/>
        </w:rPr>
        <w:t>实施细则</w:t>
      </w:r>
      <w:r>
        <w:rPr>
          <w:rFonts w:ascii="仿宋_GB2312" w:eastAsia="仿宋_GB2312" w:hAnsi="宋体" w:cs="仿宋_GB2312" w:hint="eastAsia"/>
          <w:sz w:val="32"/>
          <w:szCs w:val="32"/>
        </w:rPr>
        <w:t>所称</w:t>
      </w:r>
      <w:r w:rsidR="005C3DBE">
        <w:rPr>
          <w:rFonts w:ascii="仿宋_GB2312" w:eastAsia="仿宋_GB2312" w:hAnsi="宋体" w:cs="仿宋_GB2312" w:hint="eastAsia"/>
          <w:sz w:val="32"/>
          <w:szCs w:val="32"/>
        </w:rPr>
        <w:t>应届本科毕业生、</w:t>
      </w:r>
      <w:r w:rsidR="00CC5514">
        <w:rPr>
          <w:rFonts w:ascii="仿宋_GB2312" w:eastAsia="仿宋_GB2312" w:hAnsi="宋体" w:cs="仿宋_GB2312" w:hint="eastAsia"/>
          <w:sz w:val="32"/>
          <w:szCs w:val="32"/>
        </w:rPr>
        <w:t>推免生</w:t>
      </w:r>
      <w:r>
        <w:rPr>
          <w:rFonts w:ascii="仿宋_GB2312" w:eastAsia="仿宋_GB2312" w:hAnsi="宋体" w:cs="仿宋_GB2312" w:hint="eastAsia"/>
          <w:sz w:val="32"/>
          <w:szCs w:val="32"/>
        </w:rPr>
        <w:t>是指</w:t>
      </w:r>
      <w:r w:rsidR="00CC5514">
        <w:rPr>
          <w:rFonts w:ascii="仿宋_GB2312" w:eastAsia="仿宋_GB2312" w:hAnsi="宋体" w:cs="仿宋_GB2312" w:hint="eastAsia"/>
          <w:sz w:val="32"/>
          <w:szCs w:val="32"/>
        </w:rPr>
        <w:t>符合实施办法规定的我院应届本科毕业生</w:t>
      </w:r>
      <w:r>
        <w:rPr>
          <w:rFonts w:ascii="仿宋_GB2312" w:eastAsia="仿宋_GB2312" w:hAnsi="宋体" w:cs="仿宋_GB2312" w:hint="eastAsia"/>
          <w:sz w:val="32"/>
          <w:szCs w:val="32"/>
        </w:rPr>
        <w:t>。</w:t>
      </w:r>
    </w:p>
    <w:p w:rsidR="00EC1AC7" w:rsidRDefault="00EC1AC7" w:rsidP="00EC1AC7">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第二章  遴选条件</w:t>
      </w:r>
    </w:p>
    <w:p w:rsidR="00EC1AC7" w:rsidRDefault="00EC1AC7" w:rsidP="00EC1AC7">
      <w:pPr>
        <w:adjustRightInd w:val="0"/>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第三条  </w:t>
      </w:r>
      <w:r>
        <w:rPr>
          <w:rFonts w:ascii="仿宋_GB2312" w:eastAsia="仿宋_GB2312" w:hAnsi="宋体" w:cs="仿宋_GB2312" w:hint="eastAsia"/>
          <w:sz w:val="32"/>
          <w:szCs w:val="32"/>
        </w:rPr>
        <w:t>优秀应届本科毕业生可免试攻读硕士学位研究生。推免生遴选基本条件如下：</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1.拥护中国共产党的领导和社会主义制度，具有高尚的爱国主义情操和集体主义精神，社会责任感强，遵纪守法，积极向上，身心健康；</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2.诚实守信，学风端正，品行优良，无考试作弊或剽窃他人学术成果等行为；</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3.获得</w:t>
      </w:r>
      <w:bookmarkStart w:id="0" w:name="OLE_LINK1"/>
      <w:r>
        <w:rPr>
          <w:rFonts w:ascii="仿宋_GB2312" w:eastAsia="仿宋_GB2312" w:hAnsi="宋体" w:cs="仿宋_GB2312" w:hint="eastAsia"/>
          <w:sz w:val="32"/>
          <w:szCs w:val="32"/>
        </w:rPr>
        <w:t>本科前三学年应修课程全部学分</w:t>
      </w:r>
      <w:bookmarkEnd w:id="0"/>
      <w:r>
        <w:rPr>
          <w:rFonts w:ascii="仿宋_GB2312" w:eastAsia="仿宋_GB2312" w:hAnsi="宋体" w:cs="仿宋_GB2312" w:hint="eastAsia"/>
          <w:sz w:val="32"/>
          <w:szCs w:val="32"/>
        </w:rPr>
        <w:t>且课程考试成绩无不及格记录，课程学分成绩在专业年级前50%；</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lastRenderedPageBreak/>
        <w:t>4.外语成绩：全国英语四级考试成绩在425分及以上或外语小语种四级成绩在60分及以上</w:t>
      </w:r>
      <w:r w:rsidR="00AD184D">
        <w:rPr>
          <w:rFonts w:ascii="仿宋_GB2312" w:eastAsia="仿宋_GB2312" w:hAnsi="宋体" w:cs="仿宋_GB2312" w:hint="eastAsia"/>
          <w:sz w:val="32"/>
          <w:szCs w:val="32"/>
        </w:rPr>
        <w:t>；</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5.有从事学术研究志向，具有较强的科研创新潜质和专业发展能力。</w:t>
      </w:r>
    </w:p>
    <w:p w:rsidR="00EC1AC7" w:rsidRDefault="00EC1AC7" w:rsidP="00EC1AC7">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第三章  指标分配</w:t>
      </w:r>
    </w:p>
    <w:p w:rsidR="00EC1AC7" w:rsidRDefault="00EC1AC7" w:rsidP="00EC1AC7">
      <w:pPr>
        <w:spacing w:line="56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 xml:space="preserve">第四条  </w:t>
      </w:r>
      <w:r>
        <w:rPr>
          <w:rFonts w:ascii="仿宋_GB2312" w:eastAsia="仿宋_GB2312" w:hAnsi="宋体" w:cs="仿宋_GB2312" w:hint="eastAsia"/>
          <w:sz w:val="32"/>
          <w:szCs w:val="32"/>
        </w:rPr>
        <w:t>推免生指标以</w:t>
      </w:r>
      <w:r w:rsidR="005C3DBE">
        <w:rPr>
          <w:rFonts w:ascii="仿宋_GB2312" w:eastAsia="仿宋_GB2312" w:hAnsi="宋体" w:cs="仿宋_GB2312" w:hint="eastAsia"/>
          <w:sz w:val="32"/>
          <w:szCs w:val="32"/>
        </w:rPr>
        <w:t>学校分配给学院</w:t>
      </w:r>
      <w:r>
        <w:rPr>
          <w:rFonts w:ascii="仿宋_GB2312" w:eastAsia="仿宋_GB2312" w:hAnsi="宋体" w:cs="仿宋_GB2312" w:hint="eastAsia"/>
          <w:sz w:val="32"/>
          <w:szCs w:val="32"/>
        </w:rPr>
        <w:t>的指标为基数，根据各</w:t>
      </w:r>
      <w:r w:rsidR="005C3DBE">
        <w:rPr>
          <w:rFonts w:ascii="仿宋_GB2312" w:eastAsia="仿宋_GB2312" w:hAnsi="宋体" w:cs="仿宋_GB2312" w:hint="eastAsia"/>
          <w:sz w:val="32"/>
          <w:szCs w:val="32"/>
        </w:rPr>
        <w:t>专业</w:t>
      </w:r>
      <w:r>
        <w:rPr>
          <w:rFonts w:ascii="仿宋_GB2312" w:eastAsia="仿宋_GB2312" w:hAnsi="宋体" w:cs="仿宋_GB2312" w:hint="eastAsia"/>
          <w:sz w:val="32"/>
          <w:szCs w:val="32"/>
        </w:rPr>
        <w:t>应届本科毕业生人数计算</w:t>
      </w:r>
      <w:r w:rsidR="00BB2B36">
        <w:rPr>
          <w:rFonts w:ascii="仿宋_GB2312" w:eastAsia="仿宋_GB2312" w:hAnsi="宋体" w:cs="仿宋_GB2312" w:hint="eastAsia"/>
          <w:sz w:val="32"/>
          <w:szCs w:val="32"/>
        </w:rPr>
        <w:t>专业</w:t>
      </w:r>
      <w:r>
        <w:rPr>
          <w:rFonts w:ascii="仿宋_GB2312" w:eastAsia="仿宋_GB2312" w:hAnsi="宋体" w:cs="仿宋_GB2312"/>
          <w:sz w:val="32"/>
          <w:szCs w:val="32"/>
        </w:rPr>
        <w:t>推免生指标</w:t>
      </w:r>
      <w:r>
        <w:rPr>
          <w:rFonts w:ascii="仿宋_GB2312" w:eastAsia="仿宋_GB2312" w:hAnsi="宋体" w:cs="仿宋_GB2312" w:hint="eastAsia"/>
          <w:sz w:val="32"/>
          <w:szCs w:val="32"/>
        </w:rPr>
        <w:t>。</w:t>
      </w:r>
    </w:p>
    <w:p w:rsidR="00EC1AC7" w:rsidRDefault="00EC1AC7" w:rsidP="00EC1AC7">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推免</w:t>
      </w:r>
      <w:r>
        <w:rPr>
          <w:rFonts w:ascii="仿宋_GB2312" w:eastAsia="仿宋_GB2312" w:hAnsi="宋体" w:cs="仿宋_GB2312"/>
          <w:sz w:val="32"/>
          <w:szCs w:val="32"/>
        </w:rPr>
        <w:t>生</w:t>
      </w:r>
      <w:r>
        <w:rPr>
          <w:rFonts w:ascii="仿宋_GB2312" w:eastAsia="仿宋_GB2312" w:hAnsi="宋体" w:cs="仿宋_GB2312" w:hint="eastAsia"/>
          <w:sz w:val="32"/>
          <w:szCs w:val="32"/>
        </w:rPr>
        <w:t>指标计算办法：</w:t>
      </w:r>
    </w:p>
    <w:p w:rsidR="00EC1AC7" w:rsidRDefault="005C3DBE" w:rsidP="00EC1AC7">
      <w:pPr>
        <w:spacing w:line="560" w:lineRule="exact"/>
        <w:ind w:firstLineChars="200" w:firstLine="664"/>
        <w:rPr>
          <w:rFonts w:ascii="仿宋_GB2312" w:eastAsia="仿宋_GB2312" w:hAnsi="宋体"/>
          <w:color w:val="000000"/>
          <w:sz w:val="32"/>
          <w:szCs w:val="32"/>
        </w:rPr>
      </w:pPr>
      <w:r>
        <w:rPr>
          <w:rFonts w:ascii="仿宋_GB2312" w:eastAsia="仿宋_GB2312" w:hAnsi="宋体" w:cs="仿宋_GB2312" w:hint="eastAsia"/>
          <w:color w:val="000000"/>
          <w:spacing w:val="6"/>
          <w:sz w:val="32"/>
          <w:szCs w:val="32"/>
        </w:rPr>
        <w:t>专业</w:t>
      </w:r>
      <w:r w:rsidR="00EC1AC7">
        <w:rPr>
          <w:rFonts w:ascii="仿宋_GB2312" w:eastAsia="仿宋_GB2312" w:hAnsi="宋体" w:cs="仿宋_GB2312" w:hint="eastAsia"/>
          <w:color w:val="000000"/>
          <w:spacing w:val="6"/>
          <w:sz w:val="32"/>
          <w:szCs w:val="32"/>
        </w:rPr>
        <w:t>推免</w:t>
      </w:r>
      <w:r w:rsidR="00EC1AC7">
        <w:rPr>
          <w:rFonts w:ascii="仿宋_GB2312" w:eastAsia="仿宋_GB2312" w:hAnsi="宋体" w:cs="仿宋_GB2312"/>
          <w:color w:val="000000"/>
          <w:spacing w:val="6"/>
          <w:sz w:val="32"/>
          <w:szCs w:val="32"/>
        </w:rPr>
        <w:t>生</w:t>
      </w:r>
      <w:r w:rsidR="00EC1AC7">
        <w:rPr>
          <w:rFonts w:ascii="仿宋_GB2312" w:eastAsia="仿宋_GB2312" w:hAnsi="宋体" w:cs="仿宋_GB2312" w:hint="eastAsia"/>
          <w:color w:val="000000"/>
          <w:spacing w:val="6"/>
          <w:sz w:val="32"/>
          <w:szCs w:val="32"/>
        </w:rPr>
        <w:t>指标=[</w:t>
      </w:r>
      <w:r w:rsidR="004D6AE1">
        <w:rPr>
          <w:rFonts w:ascii="仿宋_GB2312" w:eastAsia="仿宋_GB2312" w:hAnsi="宋体" w:cs="仿宋_GB2312" w:hint="eastAsia"/>
          <w:color w:val="000000"/>
          <w:spacing w:val="6"/>
          <w:sz w:val="32"/>
          <w:szCs w:val="32"/>
        </w:rPr>
        <w:t>专业</w:t>
      </w:r>
      <w:r w:rsidR="00EC1AC7">
        <w:rPr>
          <w:rFonts w:ascii="仿宋_GB2312" w:eastAsia="仿宋_GB2312" w:hAnsi="宋体" w:cs="仿宋_GB2312" w:hint="eastAsia"/>
          <w:color w:val="000000"/>
          <w:spacing w:val="6"/>
          <w:sz w:val="32"/>
          <w:szCs w:val="32"/>
        </w:rPr>
        <w:t>应届本科毕业生</w:t>
      </w:r>
      <w:r w:rsidR="00EC1AC7">
        <w:rPr>
          <w:rFonts w:ascii="仿宋_GB2312" w:eastAsia="仿宋_GB2312" w:hAnsi="宋体" w:cs="仿宋_GB2312" w:hint="eastAsia"/>
          <w:color w:val="000000"/>
          <w:sz w:val="32"/>
          <w:szCs w:val="32"/>
        </w:rPr>
        <w:t>人数/</w:t>
      </w:r>
      <w:r w:rsidR="004D6AE1">
        <w:rPr>
          <w:rFonts w:ascii="仿宋_GB2312" w:eastAsia="仿宋_GB2312" w:hAnsi="宋体" w:cs="仿宋_GB2312" w:hint="eastAsia"/>
          <w:color w:val="000000"/>
          <w:sz w:val="32"/>
          <w:szCs w:val="32"/>
        </w:rPr>
        <w:t>全院</w:t>
      </w:r>
      <w:r w:rsidR="00EC1AC7">
        <w:rPr>
          <w:rFonts w:ascii="仿宋_GB2312" w:eastAsia="仿宋_GB2312" w:hAnsi="宋体" w:cs="仿宋_GB2312" w:hint="eastAsia"/>
          <w:color w:val="000000"/>
          <w:sz w:val="32"/>
          <w:szCs w:val="32"/>
        </w:rPr>
        <w:t>应届本科毕业生总人数] ×全</w:t>
      </w:r>
      <w:r w:rsidR="004D6AE1">
        <w:rPr>
          <w:rFonts w:ascii="仿宋_GB2312" w:eastAsia="仿宋_GB2312" w:hAnsi="宋体" w:cs="仿宋_GB2312" w:hint="eastAsia"/>
          <w:color w:val="000000"/>
          <w:sz w:val="32"/>
          <w:szCs w:val="32"/>
        </w:rPr>
        <w:t>院</w:t>
      </w:r>
      <w:r w:rsidR="00EC1AC7">
        <w:rPr>
          <w:rFonts w:ascii="仿宋_GB2312" w:eastAsia="仿宋_GB2312" w:hAnsi="宋体" w:cs="仿宋_GB2312" w:hint="eastAsia"/>
          <w:color w:val="000000"/>
          <w:sz w:val="32"/>
          <w:szCs w:val="32"/>
        </w:rPr>
        <w:t>可分配推免生指标</w:t>
      </w:r>
    </w:p>
    <w:p w:rsidR="00EC1AC7" w:rsidRDefault="00EC1AC7" w:rsidP="00EC1AC7">
      <w:pPr>
        <w:spacing w:line="560" w:lineRule="exact"/>
        <w:ind w:firstLineChars="200" w:firstLine="664"/>
        <w:rPr>
          <w:rFonts w:ascii="仿宋_GB2312" w:eastAsia="仿宋_GB2312" w:hAnsi="宋体" w:cs="仿宋_GB2312"/>
          <w:sz w:val="32"/>
          <w:szCs w:val="32"/>
        </w:rPr>
      </w:pPr>
      <w:r>
        <w:rPr>
          <w:rFonts w:ascii="仿宋_GB2312" w:eastAsia="仿宋_GB2312" w:hAnsi="宋体" w:cs="仿宋_GB2312" w:hint="eastAsia"/>
          <w:color w:val="000000"/>
          <w:spacing w:val="6"/>
          <w:sz w:val="32"/>
          <w:szCs w:val="32"/>
        </w:rPr>
        <w:t>全</w:t>
      </w:r>
      <w:r w:rsidR="004D6AE1">
        <w:rPr>
          <w:rFonts w:ascii="仿宋_GB2312" w:eastAsia="仿宋_GB2312" w:hAnsi="宋体" w:cs="仿宋_GB2312" w:hint="eastAsia"/>
          <w:color w:val="000000"/>
          <w:spacing w:val="6"/>
          <w:sz w:val="32"/>
          <w:szCs w:val="32"/>
        </w:rPr>
        <w:t>院</w:t>
      </w:r>
      <w:r>
        <w:rPr>
          <w:rFonts w:ascii="仿宋_GB2312" w:eastAsia="仿宋_GB2312" w:hAnsi="宋体" w:cs="仿宋_GB2312" w:hint="eastAsia"/>
          <w:color w:val="000000"/>
          <w:spacing w:val="6"/>
          <w:sz w:val="32"/>
          <w:szCs w:val="32"/>
        </w:rPr>
        <w:t>可分配推免生指标</w:t>
      </w:r>
      <w:r w:rsidR="004D6AE1">
        <w:rPr>
          <w:rFonts w:ascii="仿宋_GB2312" w:eastAsia="仿宋_GB2312" w:hAnsi="宋体" w:cs="仿宋_GB2312" w:hint="eastAsia"/>
          <w:color w:val="000000"/>
          <w:spacing w:val="6"/>
          <w:sz w:val="32"/>
          <w:szCs w:val="32"/>
        </w:rPr>
        <w:t>不包含学校管理的单列指标。</w:t>
      </w:r>
    </w:p>
    <w:p w:rsidR="00EC1AC7" w:rsidRDefault="00EC1AC7" w:rsidP="000670CF">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第五条  </w:t>
      </w:r>
      <w:r w:rsidR="004D6AE1" w:rsidRPr="004D6AE1">
        <w:rPr>
          <w:rFonts w:ascii="仿宋_GB2312" w:eastAsia="仿宋_GB2312" w:hAnsi="宋体" w:cs="仿宋_GB2312" w:hint="eastAsia"/>
          <w:bCs/>
          <w:sz w:val="32"/>
          <w:szCs w:val="32"/>
        </w:rPr>
        <w:t>学校</w:t>
      </w:r>
      <w:r w:rsidR="000670CF">
        <w:rPr>
          <w:rFonts w:ascii="仿宋_GB2312" w:eastAsia="仿宋_GB2312" w:hAnsi="宋体" w:cs="仿宋_GB2312" w:hint="eastAsia"/>
          <w:bCs/>
          <w:sz w:val="32"/>
          <w:szCs w:val="32"/>
        </w:rPr>
        <w:t>管理</w:t>
      </w:r>
      <w:r w:rsidR="004D6AE1">
        <w:rPr>
          <w:rFonts w:ascii="仿宋_GB2312" w:eastAsia="仿宋_GB2312" w:hAnsi="宋体" w:cs="仿宋_GB2312" w:hint="eastAsia"/>
          <w:bCs/>
          <w:sz w:val="32"/>
          <w:szCs w:val="32"/>
        </w:rPr>
        <w:t>的单列指标（</w:t>
      </w:r>
      <w:r w:rsidR="000670CF">
        <w:rPr>
          <w:rFonts w:ascii="仿宋_GB2312" w:eastAsia="仿宋_GB2312" w:hAnsi="宋体" w:cs="仿宋_GB2312" w:hint="eastAsia"/>
          <w:bCs/>
          <w:kern w:val="0"/>
          <w:sz w:val="32"/>
          <w:szCs w:val="32"/>
        </w:rPr>
        <w:t>学术特长生、</w:t>
      </w:r>
      <w:r w:rsidR="000670CF">
        <w:rPr>
          <w:rFonts w:ascii="仿宋_GB2312" w:eastAsia="仿宋_GB2312" w:hAnsi="宋体" w:cs="仿宋_GB2312" w:hint="eastAsia"/>
          <w:kern w:val="0"/>
          <w:sz w:val="32"/>
          <w:szCs w:val="32"/>
        </w:rPr>
        <w:t>2+3辅导员、“双一流”学科群建设</w:t>
      </w:r>
      <w:r w:rsidR="004D6AE1">
        <w:rPr>
          <w:rFonts w:ascii="仿宋_GB2312" w:eastAsia="仿宋_GB2312" w:hAnsi="宋体" w:cs="仿宋_GB2312" w:hint="eastAsia"/>
          <w:bCs/>
          <w:sz w:val="32"/>
          <w:szCs w:val="32"/>
        </w:rPr>
        <w:t>）、</w:t>
      </w:r>
      <w:r>
        <w:rPr>
          <w:rFonts w:ascii="仿宋_GB2312" w:eastAsia="仿宋_GB2312" w:hAnsi="宋体" w:cs="仿宋_GB2312" w:hint="eastAsia"/>
          <w:sz w:val="32"/>
          <w:szCs w:val="32"/>
        </w:rPr>
        <w:t>研究生支教团推免专项计划指标</w:t>
      </w:r>
      <w:r w:rsidR="004D6AE1">
        <w:rPr>
          <w:rFonts w:ascii="仿宋_GB2312" w:eastAsia="仿宋_GB2312" w:hAnsi="宋体" w:cs="仿宋_GB2312" w:hint="eastAsia"/>
          <w:sz w:val="32"/>
          <w:szCs w:val="32"/>
        </w:rPr>
        <w:t>、直属师范大学补偿计划指标</w:t>
      </w:r>
      <w:r>
        <w:rPr>
          <w:rFonts w:ascii="仿宋_GB2312" w:eastAsia="仿宋_GB2312" w:hAnsi="宋体" w:cs="仿宋_GB2312" w:hint="eastAsia"/>
          <w:sz w:val="32"/>
          <w:szCs w:val="32"/>
        </w:rPr>
        <w:t>，</w:t>
      </w:r>
      <w:r w:rsidR="000670CF">
        <w:rPr>
          <w:rFonts w:ascii="仿宋_GB2312" w:eastAsia="仿宋_GB2312" w:hAnsi="宋体" w:cs="仿宋_GB2312" w:hint="eastAsia"/>
          <w:sz w:val="32"/>
          <w:szCs w:val="32"/>
        </w:rPr>
        <w:t>根据学校相关单位要求或办法组织推荐</w:t>
      </w:r>
      <w:r>
        <w:rPr>
          <w:rFonts w:ascii="仿宋_GB2312" w:eastAsia="仿宋_GB2312" w:hAnsi="宋体" w:cs="仿宋_GB2312" w:hint="eastAsia"/>
          <w:sz w:val="32"/>
          <w:szCs w:val="32"/>
        </w:rPr>
        <w:t>。</w:t>
      </w:r>
    </w:p>
    <w:p w:rsidR="00F93D10" w:rsidRDefault="00F93D10" w:rsidP="00F93D10">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第四章  考核办法</w:t>
      </w:r>
    </w:p>
    <w:p w:rsidR="00F93D10" w:rsidRDefault="00F93D10" w:rsidP="00F93D10">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第六条  </w:t>
      </w:r>
      <w:r w:rsidR="00900418" w:rsidRPr="00900418">
        <w:rPr>
          <w:rFonts w:ascii="仿宋_GB2312" w:eastAsia="仿宋_GB2312" w:hAnsi="宋体" w:cs="仿宋_GB2312" w:hint="eastAsia"/>
          <w:sz w:val="32"/>
          <w:szCs w:val="32"/>
        </w:rPr>
        <w:t>推免生遴选考核根据遴选条件</w:t>
      </w:r>
      <w:r>
        <w:rPr>
          <w:rFonts w:ascii="仿宋_GB2312" w:eastAsia="仿宋_GB2312" w:hAnsi="宋体" w:cs="仿宋_GB2312" w:hint="eastAsia"/>
          <w:sz w:val="32"/>
          <w:szCs w:val="32"/>
        </w:rPr>
        <w:t>从思想政治品德、学业成绩、科研潜质三个方面</w:t>
      </w:r>
      <w:r w:rsidR="00900418">
        <w:rPr>
          <w:rFonts w:ascii="仿宋_GB2312" w:eastAsia="仿宋_GB2312" w:hAnsi="宋体" w:cs="仿宋_GB2312" w:hint="eastAsia"/>
          <w:sz w:val="32"/>
          <w:szCs w:val="32"/>
        </w:rPr>
        <w:t>进行。在</w:t>
      </w:r>
      <w:r>
        <w:rPr>
          <w:rFonts w:ascii="仿宋_GB2312" w:eastAsia="仿宋_GB2312" w:hAnsi="宋体" w:cs="仿宋_GB2312" w:hint="eastAsia"/>
          <w:sz w:val="32"/>
          <w:szCs w:val="32"/>
        </w:rPr>
        <w:t>思想政治品德考</w:t>
      </w:r>
      <w:r w:rsidR="00D66E07">
        <w:rPr>
          <w:rFonts w:ascii="仿宋_GB2312" w:eastAsia="仿宋_GB2312" w:hAnsi="宋体" w:cs="仿宋_GB2312" w:hint="eastAsia"/>
          <w:sz w:val="32"/>
          <w:szCs w:val="32"/>
        </w:rPr>
        <w:t>查</w:t>
      </w:r>
      <w:r>
        <w:rPr>
          <w:rFonts w:ascii="仿宋_GB2312" w:eastAsia="仿宋_GB2312" w:hAnsi="宋体" w:cs="仿宋_GB2312" w:hint="eastAsia"/>
          <w:sz w:val="32"/>
          <w:szCs w:val="32"/>
        </w:rPr>
        <w:t>合格</w:t>
      </w:r>
      <w:r w:rsidR="00900418">
        <w:rPr>
          <w:rFonts w:ascii="仿宋_GB2312" w:eastAsia="仿宋_GB2312" w:hAnsi="宋体" w:cs="仿宋_GB2312" w:hint="eastAsia"/>
          <w:sz w:val="32"/>
          <w:szCs w:val="32"/>
        </w:rPr>
        <w:t>基础上，</w:t>
      </w:r>
      <w:r>
        <w:rPr>
          <w:rFonts w:ascii="仿宋_GB2312" w:eastAsia="仿宋_GB2312" w:hAnsi="宋体" w:cs="仿宋_GB2312" w:hint="eastAsia"/>
          <w:sz w:val="32"/>
          <w:szCs w:val="32"/>
        </w:rPr>
        <w:t>从学业成绩、科研潜质两个方面进行综合</w:t>
      </w:r>
      <w:r>
        <w:rPr>
          <w:rFonts w:ascii="仿宋_GB2312" w:eastAsia="仿宋_GB2312" w:hAnsi="宋体" w:cs="仿宋_GB2312"/>
          <w:sz w:val="32"/>
          <w:szCs w:val="32"/>
        </w:rPr>
        <w:t>考核</w:t>
      </w:r>
      <w:r>
        <w:rPr>
          <w:rFonts w:ascii="仿宋_GB2312" w:eastAsia="仿宋_GB2312" w:hAnsi="宋体" w:cs="仿宋_GB2312" w:hint="eastAsia"/>
          <w:sz w:val="32"/>
          <w:szCs w:val="32"/>
        </w:rPr>
        <w:t>，其中</w:t>
      </w:r>
      <w:r w:rsidR="00900418">
        <w:rPr>
          <w:rFonts w:ascii="仿宋_GB2312" w:eastAsia="仿宋_GB2312" w:hAnsi="宋体" w:cs="仿宋_GB2312" w:hint="eastAsia"/>
          <w:sz w:val="32"/>
          <w:szCs w:val="32"/>
        </w:rPr>
        <w:t>学业成绩占</w:t>
      </w:r>
      <w:r w:rsidR="000C7361">
        <w:rPr>
          <w:rFonts w:ascii="仿宋_GB2312" w:eastAsia="仿宋_GB2312" w:hAnsi="宋体" w:cs="仿宋_GB2312"/>
          <w:sz w:val="32"/>
          <w:szCs w:val="32"/>
        </w:rPr>
        <w:t>5</w:t>
      </w:r>
      <w:r w:rsidR="00900418">
        <w:rPr>
          <w:rFonts w:ascii="仿宋_GB2312" w:eastAsia="仿宋_GB2312" w:hAnsi="宋体" w:cs="仿宋_GB2312"/>
          <w:sz w:val="32"/>
          <w:szCs w:val="32"/>
        </w:rPr>
        <w:t>0</w:t>
      </w:r>
      <w:r w:rsidR="00900418">
        <w:rPr>
          <w:rFonts w:ascii="仿宋_GB2312" w:eastAsia="仿宋_GB2312" w:hAnsi="宋体" w:cs="仿宋_GB2312" w:hint="eastAsia"/>
          <w:sz w:val="32"/>
          <w:szCs w:val="32"/>
        </w:rPr>
        <w:t>%、</w:t>
      </w:r>
      <w:r>
        <w:rPr>
          <w:rFonts w:ascii="仿宋_GB2312" w:eastAsia="仿宋_GB2312" w:hAnsi="宋体" w:cs="仿宋_GB2312" w:hint="eastAsia"/>
          <w:sz w:val="32"/>
          <w:szCs w:val="32"/>
        </w:rPr>
        <w:t>科研潜质考核成绩占</w:t>
      </w:r>
      <w:r w:rsidR="000C7361">
        <w:rPr>
          <w:rFonts w:ascii="仿宋_GB2312" w:eastAsia="仿宋_GB2312" w:hAnsi="宋体" w:cs="仿宋_GB2312"/>
          <w:sz w:val="32"/>
          <w:szCs w:val="32"/>
        </w:rPr>
        <w:t>5</w:t>
      </w:r>
      <w:r>
        <w:rPr>
          <w:rFonts w:ascii="仿宋_GB2312" w:eastAsia="仿宋_GB2312" w:hAnsi="宋体" w:cs="仿宋_GB2312" w:hint="eastAsia"/>
          <w:sz w:val="32"/>
          <w:szCs w:val="32"/>
        </w:rPr>
        <w:t>0%</w:t>
      </w:r>
      <w:r>
        <w:rPr>
          <w:rFonts w:ascii="仿宋_GB2312" w:eastAsia="仿宋_GB2312" w:hAnsi="宋体" w:cs="仿宋_GB2312"/>
          <w:sz w:val="32"/>
          <w:szCs w:val="32"/>
        </w:rPr>
        <w:t>。</w:t>
      </w:r>
    </w:p>
    <w:p w:rsidR="00900418" w:rsidRPr="00900418" w:rsidRDefault="00900418" w:rsidP="00F93D10">
      <w:pPr>
        <w:spacing w:line="56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 xml:space="preserve">第七条  </w:t>
      </w:r>
      <w:r w:rsidR="0013187C" w:rsidRPr="00A10338">
        <w:rPr>
          <w:rFonts w:ascii="仿宋_GB2312" w:eastAsia="仿宋_GB2312" w:hAnsi="宋体" w:cs="仿宋_GB2312" w:hint="eastAsia"/>
          <w:sz w:val="32"/>
          <w:szCs w:val="32"/>
        </w:rPr>
        <w:t>思想政治品德考</w:t>
      </w:r>
      <w:r w:rsidR="00D66E07">
        <w:rPr>
          <w:rFonts w:ascii="仿宋_GB2312" w:eastAsia="仿宋_GB2312" w:hAnsi="宋体" w:cs="仿宋_GB2312" w:hint="eastAsia"/>
          <w:sz w:val="32"/>
          <w:szCs w:val="32"/>
        </w:rPr>
        <w:t>查</w:t>
      </w:r>
      <w:r w:rsidR="00767B97">
        <w:rPr>
          <w:rFonts w:ascii="仿宋_GB2312" w:eastAsia="仿宋_GB2312" w:hAnsi="宋体" w:cs="仿宋_GB2312" w:hint="eastAsia"/>
          <w:sz w:val="32"/>
          <w:szCs w:val="32"/>
        </w:rPr>
        <w:t>由院党委</w:t>
      </w:r>
      <w:r w:rsidR="00F2787A">
        <w:rPr>
          <w:rFonts w:ascii="仿宋_GB2312" w:eastAsia="仿宋_GB2312" w:hAnsi="宋体" w:cs="仿宋_GB2312" w:hint="eastAsia"/>
          <w:sz w:val="32"/>
          <w:szCs w:val="32"/>
        </w:rPr>
        <w:t>执行</w:t>
      </w:r>
      <w:r w:rsidR="007B4103">
        <w:rPr>
          <w:rFonts w:ascii="仿宋_GB2312" w:eastAsia="仿宋_GB2312" w:hAnsi="宋体" w:cs="仿宋_GB2312" w:hint="eastAsia"/>
          <w:sz w:val="32"/>
          <w:szCs w:val="32"/>
        </w:rPr>
        <w:t>，</w:t>
      </w:r>
      <w:bookmarkStart w:id="1" w:name="_GoBack"/>
      <w:bookmarkEnd w:id="1"/>
      <w:r w:rsidR="00237AA1">
        <w:rPr>
          <w:rFonts w:ascii="仿宋_GB2312" w:eastAsia="仿宋_GB2312" w:hAnsi="宋体" w:cs="仿宋_GB2312" w:hint="eastAsia"/>
          <w:sz w:val="32"/>
          <w:szCs w:val="32"/>
        </w:rPr>
        <w:t>结果分合格、不合格。</w:t>
      </w:r>
    </w:p>
    <w:p w:rsidR="000C7361" w:rsidRDefault="000C7361" w:rsidP="000C7361">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第八条  </w:t>
      </w:r>
      <w:r w:rsidRPr="000C7361">
        <w:rPr>
          <w:rFonts w:ascii="仿宋_GB2312" w:eastAsia="仿宋_GB2312" w:hAnsi="宋体" w:cs="仿宋_GB2312" w:hint="eastAsia"/>
          <w:sz w:val="32"/>
          <w:szCs w:val="32"/>
        </w:rPr>
        <w:t>学业成绩为前三学年应修课程全部学分成绩</w:t>
      </w:r>
      <w:r w:rsidR="0000347B">
        <w:rPr>
          <w:rFonts w:ascii="仿宋_GB2312" w:eastAsia="仿宋_GB2312" w:hAnsi="宋体" w:cs="仿宋_GB2312" w:hint="eastAsia"/>
          <w:sz w:val="32"/>
          <w:szCs w:val="32"/>
        </w:rPr>
        <w:t>，</w:t>
      </w:r>
      <w:r w:rsidR="002A6197">
        <w:rPr>
          <w:rFonts w:ascii="仿宋_GB2312" w:eastAsia="仿宋_GB2312" w:hAnsi="宋体" w:cs="仿宋_GB2312" w:hint="eastAsia"/>
          <w:sz w:val="32"/>
          <w:szCs w:val="32"/>
        </w:rPr>
        <w:lastRenderedPageBreak/>
        <w:t>按比例进行换算，</w:t>
      </w:r>
      <w:r w:rsidR="0000347B">
        <w:rPr>
          <w:rFonts w:ascii="仿宋_GB2312" w:eastAsia="仿宋_GB2312" w:hAnsi="宋体" w:cs="仿宋_GB2312" w:hint="eastAsia"/>
          <w:sz w:val="32"/>
          <w:szCs w:val="32"/>
        </w:rPr>
        <w:t>满分5</w:t>
      </w:r>
      <w:r w:rsidR="0000347B">
        <w:rPr>
          <w:rFonts w:ascii="仿宋_GB2312" w:eastAsia="仿宋_GB2312" w:hAnsi="宋体" w:cs="仿宋_GB2312"/>
          <w:sz w:val="32"/>
          <w:szCs w:val="32"/>
        </w:rPr>
        <w:t>0</w:t>
      </w:r>
      <w:r>
        <w:rPr>
          <w:rFonts w:ascii="仿宋_GB2312" w:eastAsia="仿宋_GB2312" w:hAnsi="宋体" w:cs="仿宋_GB2312" w:hint="eastAsia"/>
          <w:sz w:val="32"/>
          <w:szCs w:val="32"/>
        </w:rPr>
        <w:t>。</w:t>
      </w:r>
    </w:p>
    <w:p w:rsidR="00475006" w:rsidRDefault="000C7361" w:rsidP="000C7361">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第九条  </w:t>
      </w:r>
      <w:r w:rsidR="005F6C43">
        <w:rPr>
          <w:rFonts w:ascii="仿宋_GB2312" w:eastAsia="仿宋_GB2312" w:hAnsi="宋体" w:cs="仿宋_GB2312" w:hint="eastAsia"/>
          <w:sz w:val="32"/>
          <w:szCs w:val="32"/>
        </w:rPr>
        <w:t>科研潜质考核</w:t>
      </w:r>
      <w:r w:rsidR="00393E01">
        <w:rPr>
          <w:rFonts w:ascii="仿宋_GB2312" w:eastAsia="仿宋_GB2312" w:hAnsi="宋体" w:cs="仿宋_GB2312" w:hint="eastAsia"/>
          <w:sz w:val="32"/>
          <w:szCs w:val="32"/>
        </w:rPr>
        <w:t>包括</w:t>
      </w:r>
      <w:r w:rsidR="00475006">
        <w:rPr>
          <w:rFonts w:ascii="仿宋_GB2312" w:eastAsia="仿宋_GB2312" w:hAnsi="宋体" w:cs="仿宋_GB2312" w:hint="eastAsia"/>
          <w:sz w:val="32"/>
          <w:szCs w:val="32"/>
        </w:rPr>
        <w:t>创新创业经历、学术成果、学术竞赛获奖、科研能力面试评价，各项所占分数分别为</w:t>
      </w:r>
      <w:r w:rsidR="00475006">
        <w:rPr>
          <w:rFonts w:ascii="仿宋_GB2312" w:eastAsia="仿宋_GB2312" w:hAnsi="宋体" w:cs="仿宋_GB2312"/>
          <w:sz w:val="32"/>
          <w:szCs w:val="32"/>
        </w:rPr>
        <w:t>1</w:t>
      </w:r>
      <w:r w:rsidR="00475006">
        <w:rPr>
          <w:rFonts w:ascii="仿宋_GB2312" w:eastAsia="仿宋_GB2312" w:hAnsi="宋体" w:cs="仿宋_GB2312" w:hint="eastAsia"/>
          <w:sz w:val="32"/>
          <w:szCs w:val="32"/>
        </w:rPr>
        <w:t>0、1</w:t>
      </w:r>
      <w:r w:rsidR="00E33E81">
        <w:rPr>
          <w:rFonts w:ascii="仿宋_GB2312" w:eastAsia="仿宋_GB2312" w:hAnsi="宋体" w:cs="仿宋_GB2312"/>
          <w:sz w:val="32"/>
          <w:szCs w:val="32"/>
        </w:rPr>
        <w:t>0</w:t>
      </w:r>
      <w:r w:rsidR="00475006">
        <w:rPr>
          <w:rFonts w:ascii="仿宋_GB2312" w:eastAsia="仿宋_GB2312" w:hAnsi="宋体" w:cs="仿宋_GB2312" w:hint="eastAsia"/>
          <w:sz w:val="32"/>
          <w:szCs w:val="32"/>
        </w:rPr>
        <w:t>、</w:t>
      </w:r>
      <w:r w:rsidR="00E33E81">
        <w:rPr>
          <w:rFonts w:ascii="仿宋_GB2312" w:eastAsia="仿宋_GB2312" w:hAnsi="宋体" w:cs="仿宋_GB2312"/>
          <w:sz w:val="32"/>
          <w:szCs w:val="32"/>
        </w:rPr>
        <w:t>5</w:t>
      </w:r>
      <w:r w:rsidR="00475006">
        <w:rPr>
          <w:rFonts w:ascii="仿宋_GB2312" w:eastAsia="仿宋_GB2312" w:hAnsi="宋体" w:cs="仿宋_GB2312" w:hint="eastAsia"/>
          <w:sz w:val="32"/>
          <w:szCs w:val="32"/>
        </w:rPr>
        <w:t>、</w:t>
      </w:r>
      <w:r w:rsidR="002415A2">
        <w:rPr>
          <w:rFonts w:ascii="仿宋_GB2312" w:eastAsia="仿宋_GB2312" w:hAnsi="宋体" w:cs="仿宋_GB2312"/>
          <w:sz w:val="32"/>
          <w:szCs w:val="32"/>
        </w:rPr>
        <w:t>2</w:t>
      </w:r>
      <w:r w:rsidR="00475006">
        <w:rPr>
          <w:rFonts w:ascii="仿宋_GB2312" w:eastAsia="仿宋_GB2312" w:hAnsi="宋体" w:cs="仿宋_GB2312"/>
          <w:sz w:val="32"/>
          <w:szCs w:val="32"/>
        </w:rPr>
        <w:t>5</w:t>
      </w:r>
      <w:r w:rsidR="00CE3CA0">
        <w:rPr>
          <w:rFonts w:ascii="仿宋_GB2312" w:eastAsia="仿宋_GB2312" w:hAnsi="宋体" w:cs="仿宋_GB2312" w:hint="eastAsia"/>
          <w:sz w:val="32"/>
          <w:szCs w:val="32"/>
        </w:rPr>
        <w:t>，满分50分</w:t>
      </w:r>
      <w:r w:rsidR="00475006">
        <w:rPr>
          <w:rFonts w:ascii="仿宋_GB2312" w:eastAsia="仿宋_GB2312" w:hAnsi="宋体" w:cs="仿宋_GB2312" w:hint="eastAsia"/>
          <w:sz w:val="32"/>
          <w:szCs w:val="32"/>
        </w:rPr>
        <w:t>。</w:t>
      </w:r>
    </w:p>
    <w:p w:rsidR="00F01505" w:rsidRPr="00CE3CA0" w:rsidRDefault="00CD6C0A" w:rsidP="00CE3CA0">
      <w:pPr>
        <w:spacing w:line="560" w:lineRule="exact"/>
        <w:ind w:firstLineChars="200" w:firstLine="643"/>
        <w:rPr>
          <w:rFonts w:ascii="仿宋_GB2312" w:eastAsia="仿宋_GB2312" w:hAnsi="宋体" w:cs="仿宋_GB2312"/>
          <w:bCs/>
          <w:sz w:val="32"/>
          <w:szCs w:val="32"/>
        </w:rPr>
      </w:pPr>
      <w:r>
        <w:rPr>
          <w:rFonts w:ascii="仿宋_GB2312" w:eastAsia="仿宋_GB2312" w:hAnsi="宋体" w:cs="仿宋_GB2312" w:hint="eastAsia"/>
          <w:b/>
          <w:bCs/>
          <w:sz w:val="32"/>
          <w:szCs w:val="32"/>
        </w:rPr>
        <w:t xml:space="preserve">第十条  </w:t>
      </w:r>
      <w:r w:rsidR="007B4103" w:rsidRPr="007B4103">
        <w:rPr>
          <w:rFonts w:ascii="仿宋_GB2312" w:eastAsia="仿宋_GB2312" w:hAnsi="宋体" w:cs="仿宋_GB2312" w:hint="eastAsia"/>
          <w:bCs/>
          <w:sz w:val="32"/>
          <w:szCs w:val="32"/>
        </w:rPr>
        <w:t>科研潜质</w:t>
      </w:r>
      <w:r w:rsidRPr="00CD6C0A">
        <w:rPr>
          <w:rFonts w:ascii="仿宋_GB2312" w:eastAsia="仿宋_GB2312" w:hAnsi="宋体" w:cs="仿宋_GB2312" w:hint="eastAsia"/>
          <w:bCs/>
          <w:sz w:val="32"/>
          <w:szCs w:val="32"/>
        </w:rPr>
        <w:t>考核形式与</w:t>
      </w:r>
      <w:r w:rsidR="00ED6EE7">
        <w:rPr>
          <w:rFonts w:ascii="仿宋_GB2312" w:eastAsia="仿宋_GB2312" w:hAnsi="宋体" w:cs="仿宋_GB2312" w:hint="eastAsia"/>
          <w:bCs/>
          <w:sz w:val="32"/>
          <w:szCs w:val="32"/>
        </w:rPr>
        <w:t>记分方法</w:t>
      </w:r>
      <w:r w:rsidRPr="00CD6C0A">
        <w:rPr>
          <w:rFonts w:ascii="仿宋_GB2312" w:eastAsia="仿宋_GB2312" w:hAnsi="宋体" w:cs="仿宋_GB2312" w:hint="eastAsia"/>
          <w:bCs/>
          <w:sz w:val="32"/>
          <w:szCs w:val="32"/>
        </w:rPr>
        <w:t>。</w:t>
      </w:r>
    </w:p>
    <w:p w:rsidR="00953286" w:rsidRDefault="00953286" w:rsidP="00953286">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创新创业项目经历</w:t>
      </w:r>
      <w:r w:rsidR="00A93DDB">
        <w:rPr>
          <w:rFonts w:ascii="仿宋_GB2312" w:eastAsia="仿宋_GB2312" w:hAnsi="宋体" w:hint="eastAsia"/>
          <w:sz w:val="32"/>
          <w:szCs w:val="32"/>
        </w:rPr>
        <w:t>指在我校参与的创新创业项目，</w:t>
      </w:r>
      <w:r>
        <w:rPr>
          <w:rFonts w:ascii="仿宋_GB2312" w:eastAsia="仿宋_GB2312" w:hAnsi="宋体" w:hint="eastAsia"/>
          <w:sz w:val="32"/>
          <w:szCs w:val="32"/>
        </w:rPr>
        <w:t>满分</w:t>
      </w:r>
      <w:r w:rsidR="00A93DDB">
        <w:rPr>
          <w:rFonts w:ascii="仿宋_GB2312" w:eastAsia="仿宋_GB2312" w:hAnsi="宋体"/>
          <w:sz w:val="32"/>
          <w:szCs w:val="32"/>
        </w:rPr>
        <w:t>1</w:t>
      </w:r>
      <w:r>
        <w:rPr>
          <w:rFonts w:ascii="仿宋_GB2312" w:eastAsia="仿宋_GB2312" w:hAnsi="宋体"/>
          <w:sz w:val="32"/>
          <w:szCs w:val="32"/>
        </w:rPr>
        <w:t>0</w:t>
      </w:r>
      <w:r>
        <w:rPr>
          <w:rFonts w:ascii="仿宋_GB2312" w:eastAsia="仿宋_GB2312" w:hAnsi="宋体" w:hint="eastAsia"/>
          <w:sz w:val="32"/>
          <w:szCs w:val="32"/>
        </w:rPr>
        <w:t>分</w:t>
      </w:r>
      <w:r w:rsidR="00A93DDB">
        <w:rPr>
          <w:rFonts w:ascii="仿宋_GB2312" w:eastAsia="仿宋_GB2312" w:hAnsi="宋体" w:hint="eastAsia"/>
          <w:sz w:val="32"/>
          <w:szCs w:val="32"/>
        </w:rPr>
        <w:t>。</w:t>
      </w:r>
      <w:r>
        <w:rPr>
          <w:rFonts w:ascii="仿宋_GB2312" w:eastAsia="仿宋_GB2312" w:hAnsi="宋体" w:hint="eastAsia"/>
          <w:sz w:val="32"/>
          <w:szCs w:val="32"/>
        </w:rPr>
        <w:t>记分办法：</w:t>
      </w:r>
    </w:p>
    <w:p w:rsidR="00953286" w:rsidRDefault="00953286" w:rsidP="0095328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创新创业项目：</w:t>
      </w:r>
      <w:r>
        <w:rPr>
          <w:rFonts w:ascii="仿宋_GB2312" w:eastAsia="仿宋_GB2312" w:hAnsi="宋体"/>
          <w:sz w:val="32"/>
          <w:szCs w:val="32"/>
        </w:rPr>
        <w:t xml:space="preserve"> </w:t>
      </w:r>
    </w:p>
    <w:tbl>
      <w:tblPr>
        <w:tblStyle w:val="a5"/>
        <w:tblW w:w="0" w:type="auto"/>
        <w:jc w:val="center"/>
        <w:tblLook w:val="04A0" w:firstRow="1" w:lastRow="0" w:firstColumn="1" w:lastColumn="0" w:noHBand="0" w:noVBand="1"/>
      </w:tblPr>
      <w:tblGrid>
        <w:gridCol w:w="898"/>
        <w:gridCol w:w="633"/>
        <w:gridCol w:w="574"/>
        <w:gridCol w:w="574"/>
        <w:gridCol w:w="625"/>
        <w:gridCol w:w="625"/>
        <w:gridCol w:w="607"/>
        <w:gridCol w:w="476"/>
        <w:gridCol w:w="488"/>
        <w:gridCol w:w="501"/>
        <w:gridCol w:w="513"/>
        <w:gridCol w:w="547"/>
        <w:gridCol w:w="616"/>
        <w:gridCol w:w="619"/>
      </w:tblGrid>
      <w:tr w:rsidR="00CE3CA0" w:rsidRPr="00DF1E36" w:rsidTr="00CE3CA0">
        <w:trPr>
          <w:jc w:val="center"/>
        </w:trPr>
        <w:tc>
          <w:tcPr>
            <w:tcW w:w="941" w:type="dxa"/>
            <w:vMerge w:val="restart"/>
            <w:vAlign w:val="center"/>
          </w:tcPr>
          <w:p w:rsidR="00CE3CA0" w:rsidRPr="00DF1E36" w:rsidRDefault="00CE3CA0" w:rsidP="00CE3CA0">
            <w:pPr>
              <w:spacing w:line="360" w:lineRule="auto"/>
              <w:jc w:val="center"/>
              <w:rPr>
                <w:rFonts w:ascii="宋体" w:eastAsia="宋体" w:hAnsi="宋体"/>
                <w:szCs w:val="21"/>
              </w:rPr>
            </w:pPr>
            <w:r w:rsidRPr="00DF1E36">
              <w:rPr>
                <w:rFonts w:ascii="宋体" w:eastAsia="宋体" w:hAnsi="宋体" w:hint="eastAsia"/>
                <w:szCs w:val="21"/>
              </w:rPr>
              <w:t>类别</w:t>
            </w:r>
          </w:p>
        </w:tc>
        <w:tc>
          <w:tcPr>
            <w:tcW w:w="1846" w:type="dxa"/>
            <w:gridSpan w:val="3"/>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国家级</w:t>
            </w:r>
          </w:p>
        </w:tc>
        <w:tc>
          <w:tcPr>
            <w:tcW w:w="1939" w:type="dxa"/>
            <w:gridSpan w:val="3"/>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省级</w:t>
            </w:r>
          </w:p>
        </w:tc>
        <w:tc>
          <w:tcPr>
            <w:tcW w:w="1510" w:type="dxa"/>
            <w:gridSpan w:val="3"/>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校级</w:t>
            </w:r>
          </w:p>
        </w:tc>
        <w:tc>
          <w:tcPr>
            <w:tcW w:w="1703" w:type="dxa"/>
            <w:gridSpan w:val="3"/>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院级</w:t>
            </w:r>
          </w:p>
        </w:tc>
        <w:tc>
          <w:tcPr>
            <w:tcW w:w="646" w:type="dxa"/>
            <w:vMerge w:val="restart"/>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D</w:t>
            </w:r>
          </w:p>
        </w:tc>
      </w:tr>
      <w:tr w:rsidR="00CE3CA0" w:rsidRPr="00DF1E36" w:rsidTr="00CE3CA0">
        <w:trPr>
          <w:trHeight w:val="255"/>
          <w:jc w:val="center"/>
        </w:trPr>
        <w:tc>
          <w:tcPr>
            <w:tcW w:w="941" w:type="dxa"/>
            <w:vMerge/>
            <w:vAlign w:val="center"/>
          </w:tcPr>
          <w:p w:rsidR="00CE3CA0" w:rsidRPr="00DF1E36" w:rsidRDefault="00CE3CA0" w:rsidP="00CE3CA0">
            <w:pPr>
              <w:spacing w:line="360" w:lineRule="auto"/>
              <w:jc w:val="center"/>
              <w:rPr>
                <w:rFonts w:ascii="宋体" w:eastAsia="宋体" w:hAnsi="宋体"/>
                <w:szCs w:val="21"/>
              </w:rPr>
            </w:pPr>
          </w:p>
        </w:tc>
        <w:tc>
          <w:tcPr>
            <w:tcW w:w="652"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A</w:t>
            </w:r>
          </w:p>
        </w:tc>
        <w:tc>
          <w:tcPr>
            <w:tcW w:w="59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B</w:t>
            </w:r>
          </w:p>
        </w:tc>
        <w:tc>
          <w:tcPr>
            <w:tcW w:w="59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C</w:t>
            </w:r>
          </w:p>
        </w:tc>
        <w:tc>
          <w:tcPr>
            <w:tcW w:w="65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A</w:t>
            </w:r>
          </w:p>
        </w:tc>
        <w:tc>
          <w:tcPr>
            <w:tcW w:w="653"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B</w:t>
            </w:r>
          </w:p>
        </w:tc>
        <w:tc>
          <w:tcPr>
            <w:tcW w:w="633"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C</w:t>
            </w:r>
          </w:p>
        </w:tc>
        <w:tc>
          <w:tcPr>
            <w:tcW w:w="490"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A</w:t>
            </w:r>
          </w:p>
        </w:tc>
        <w:tc>
          <w:tcPr>
            <w:tcW w:w="503"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B</w:t>
            </w:r>
          </w:p>
        </w:tc>
        <w:tc>
          <w:tcPr>
            <w:tcW w:w="51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C</w:t>
            </w:r>
          </w:p>
        </w:tc>
        <w:tc>
          <w:tcPr>
            <w:tcW w:w="531"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A</w:t>
            </w:r>
          </w:p>
        </w:tc>
        <w:tc>
          <w:tcPr>
            <w:tcW w:w="548"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B</w:t>
            </w:r>
          </w:p>
        </w:tc>
        <w:tc>
          <w:tcPr>
            <w:tcW w:w="624"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C</w:t>
            </w:r>
          </w:p>
        </w:tc>
        <w:tc>
          <w:tcPr>
            <w:tcW w:w="646" w:type="dxa"/>
            <w:vMerge/>
            <w:vAlign w:val="center"/>
          </w:tcPr>
          <w:p w:rsidR="00CE3CA0" w:rsidRPr="00DF1E36" w:rsidRDefault="00CE3CA0" w:rsidP="00CE3CA0">
            <w:pPr>
              <w:spacing w:line="360" w:lineRule="auto"/>
              <w:jc w:val="center"/>
              <w:rPr>
                <w:rFonts w:ascii="宋体" w:eastAsia="宋体" w:hAnsi="宋体"/>
                <w:szCs w:val="21"/>
              </w:rPr>
            </w:pPr>
          </w:p>
        </w:tc>
      </w:tr>
      <w:tr w:rsidR="00CE3CA0" w:rsidRPr="00DF1E36" w:rsidTr="00CE3CA0">
        <w:trPr>
          <w:jc w:val="center"/>
        </w:trPr>
        <w:tc>
          <w:tcPr>
            <w:tcW w:w="941" w:type="dxa"/>
            <w:vAlign w:val="center"/>
          </w:tcPr>
          <w:p w:rsidR="00CE3CA0" w:rsidRPr="00DF1E36" w:rsidRDefault="00CE3CA0" w:rsidP="00CE3CA0">
            <w:pPr>
              <w:spacing w:line="360" w:lineRule="auto"/>
              <w:jc w:val="center"/>
              <w:rPr>
                <w:rFonts w:ascii="宋体" w:eastAsia="宋体" w:hAnsi="宋体"/>
                <w:szCs w:val="21"/>
              </w:rPr>
            </w:pPr>
            <w:r w:rsidRPr="00DF1E36">
              <w:rPr>
                <w:rFonts w:ascii="宋体" w:eastAsia="宋体" w:hAnsi="宋体" w:hint="eastAsia"/>
                <w:szCs w:val="21"/>
              </w:rPr>
              <w:t>主持人</w:t>
            </w:r>
          </w:p>
        </w:tc>
        <w:tc>
          <w:tcPr>
            <w:tcW w:w="652"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szCs w:val="21"/>
              </w:rPr>
              <w:t>10</w:t>
            </w:r>
          </w:p>
        </w:tc>
        <w:tc>
          <w:tcPr>
            <w:tcW w:w="59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8</w:t>
            </w:r>
          </w:p>
        </w:tc>
        <w:tc>
          <w:tcPr>
            <w:tcW w:w="59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6</w:t>
            </w:r>
          </w:p>
        </w:tc>
        <w:tc>
          <w:tcPr>
            <w:tcW w:w="65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szCs w:val="21"/>
              </w:rPr>
              <w:t>8</w:t>
            </w:r>
          </w:p>
        </w:tc>
        <w:tc>
          <w:tcPr>
            <w:tcW w:w="65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6</w:t>
            </w:r>
          </w:p>
        </w:tc>
        <w:tc>
          <w:tcPr>
            <w:tcW w:w="63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4</w:t>
            </w:r>
          </w:p>
        </w:tc>
        <w:tc>
          <w:tcPr>
            <w:tcW w:w="490"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6</w:t>
            </w:r>
          </w:p>
        </w:tc>
        <w:tc>
          <w:tcPr>
            <w:tcW w:w="503"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4</w:t>
            </w:r>
          </w:p>
        </w:tc>
        <w:tc>
          <w:tcPr>
            <w:tcW w:w="51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2</w:t>
            </w:r>
          </w:p>
        </w:tc>
        <w:tc>
          <w:tcPr>
            <w:tcW w:w="531"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5</w:t>
            </w:r>
          </w:p>
        </w:tc>
        <w:tc>
          <w:tcPr>
            <w:tcW w:w="548"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3</w:t>
            </w:r>
          </w:p>
        </w:tc>
        <w:tc>
          <w:tcPr>
            <w:tcW w:w="624"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646"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0</w:t>
            </w:r>
          </w:p>
        </w:tc>
      </w:tr>
      <w:tr w:rsidR="00CE3CA0" w:rsidRPr="00DF1E36" w:rsidTr="00CE3CA0">
        <w:trPr>
          <w:jc w:val="center"/>
        </w:trPr>
        <w:tc>
          <w:tcPr>
            <w:tcW w:w="941" w:type="dxa"/>
            <w:vAlign w:val="center"/>
          </w:tcPr>
          <w:p w:rsidR="00CE3CA0" w:rsidRPr="00DF1E36" w:rsidRDefault="00CE3CA0" w:rsidP="00CE3CA0">
            <w:pPr>
              <w:spacing w:line="360" w:lineRule="auto"/>
              <w:jc w:val="center"/>
              <w:rPr>
                <w:rFonts w:ascii="宋体" w:eastAsia="宋体" w:hAnsi="宋体"/>
                <w:szCs w:val="21"/>
              </w:rPr>
            </w:pPr>
            <w:r w:rsidRPr="00DF1E36">
              <w:rPr>
                <w:rFonts w:ascii="宋体" w:eastAsia="宋体" w:hAnsi="宋体" w:hint="eastAsia"/>
                <w:szCs w:val="21"/>
              </w:rPr>
              <w:t>参与人</w:t>
            </w:r>
          </w:p>
        </w:tc>
        <w:tc>
          <w:tcPr>
            <w:tcW w:w="652"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szCs w:val="21"/>
              </w:rPr>
              <w:t>8</w:t>
            </w:r>
          </w:p>
        </w:tc>
        <w:tc>
          <w:tcPr>
            <w:tcW w:w="59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6</w:t>
            </w:r>
          </w:p>
        </w:tc>
        <w:tc>
          <w:tcPr>
            <w:tcW w:w="59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4</w:t>
            </w:r>
          </w:p>
        </w:tc>
        <w:tc>
          <w:tcPr>
            <w:tcW w:w="65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szCs w:val="21"/>
              </w:rPr>
              <w:t>6</w:t>
            </w:r>
          </w:p>
        </w:tc>
        <w:tc>
          <w:tcPr>
            <w:tcW w:w="65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4</w:t>
            </w:r>
          </w:p>
        </w:tc>
        <w:tc>
          <w:tcPr>
            <w:tcW w:w="633"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2</w:t>
            </w:r>
          </w:p>
        </w:tc>
        <w:tc>
          <w:tcPr>
            <w:tcW w:w="490"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4</w:t>
            </w:r>
          </w:p>
        </w:tc>
        <w:tc>
          <w:tcPr>
            <w:tcW w:w="503"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2</w:t>
            </w:r>
          </w:p>
        </w:tc>
        <w:tc>
          <w:tcPr>
            <w:tcW w:w="517"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1</w:t>
            </w:r>
          </w:p>
        </w:tc>
        <w:tc>
          <w:tcPr>
            <w:tcW w:w="531"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3</w:t>
            </w:r>
          </w:p>
        </w:tc>
        <w:tc>
          <w:tcPr>
            <w:tcW w:w="548"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1.5</w:t>
            </w:r>
          </w:p>
        </w:tc>
        <w:tc>
          <w:tcPr>
            <w:tcW w:w="624" w:type="dxa"/>
            <w:vAlign w:val="center"/>
          </w:tcPr>
          <w:p w:rsidR="00CE3CA0" w:rsidRDefault="00CE3CA0" w:rsidP="00CE3CA0">
            <w:pPr>
              <w:spacing w:line="360" w:lineRule="auto"/>
              <w:jc w:val="center"/>
              <w:rPr>
                <w:rFonts w:ascii="宋体" w:eastAsia="宋体" w:hAnsi="宋体"/>
                <w:szCs w:val="21"/>
              </w:rPr>
            </w:pPr>
            <w:r>
              <w:rPr>
                <w:rFonts w:ascii="宋体" w:eastAsia="宋体" w:hAnsi="宋体" w:hint="eastAsia"/>
                <w:szCs w:val="21"/>
              </w:rPr>
              <w:t>0.5</w:t>
            </w:r>
          </w:p>
        </w:tc>
        <w:tc>
          <w:tcPr>
            <w:tcW w:w="646" w:type="dxa"/>
            <w:vAlign w:val="center"/>
          </w:tcPr>
          <w:p w:rsidR="00CE3CA0" w:rsidRPr="00DF1E36" w:rsidRDefault="00CE3CA0" w:rsidP="00CE3CA0">
            <w:pPr>
              <w:spacing w:line="360" w:lineRule="auto"/>
              <w:jc w:val="center"/>
              <w:rPr>
                <w:rFonts w:ascii="宋体" w:eastAsia="宋体" w:hAnsi="宋体"/>
                <w:szCs w:val="21"/>
              </w:rPr>
            </w:pPr>
            <w:r>
              <w:rPr>
                <w:rFonts w:ascii="宋体" w:eastAsia="宋体" w:hAnsi="宋体" w:hint="eastAsia"/>
                <w:szCs w:val="21"/>
              </w:rPr>
              <w:t>0</w:t>
            </w:r>
          </w:p>
        </w:tc>
      </w:tr>
    </w:tbl>
    <w:p w:rsidR="00A93DDB" w:rsidRDefault="00CE3CA0" w:rsidP="0095328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注：A指已结题且结果为优秀，B指已结题且结果为合格，C指未结题，D指结题不合格项目。</w:t>
      </w:r>
    </w:p>
    <w:p w:rsidR="00953286" w:rsidRPr="00604176" w:rsidRDefault="00294653" w:rsidP="00604176">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sidR="00A93DDB">
        <w:rPr>
          <w:rFonts w:ascii="仿宋_GB2312" w:eastAsia="仿宋_GB2312" w:hAnsi="宋体"/>
          <w:sz w:val="32"/>
          <w:szCs w:val="32"/>
        </w:rPr>
        <w:t>.</w:t>
      </w:r>
      <w:r>
        <w:rPr>
          <w:rFonts w:ascii="仿宋_GB2312" w:eastAsia="仿宋_GB2312" w:hAnsi="宋体" w:hint="eastAsia"/>
          <w:sz w:val="32"/>
          <w:szCs w:val="32"/>
        </w:rPr>
        <w:t>学术</w:t>
      </w:r>
      <w:r w:rsidR="00A93DDB">
        <w:rPr>
          <w:rFonts w:ascii="仿宋_GB2312" w:eastAsia="仿宋_GB2312" w:hAnsi="宋体" w:hint="eastAsia"/>
          <w:sz w:val="32"/>
          <w:szCs w:val="32"/>
        </w:rPr>
        <w:t>成果</w:t>
      </w:r>
      <w:r>
        <w:rPr>
          <w:rFonts w:ascii="仿宋_GB2312" w:eastAsia="仿宋_GB2312" w:hAnsi="宋体" w:hint="eastAsia"/>
          <w:sz w:val="32"/>
          <w:szCs w:val="32"/>
        </w:rPr>
        <w:t>指参与</w:t>
      </w:r>
      <w:r w:rsidR="00E854FB">
        <w:rPr>
          <w:rFonts w:ascii="仿宋_GB2312" w:eastAsia="仿宋_GB2312" w:hAnsi="宋体" w:hint="eastAsia"/>
          <w:sz w:val="32"/>
          <w:szCs w:val="32"/>
        </w:rPr>
        <w:t>公开</w:t>
      </w:r>
      <w:r>
        <w:rPr>
          <w:rFonts w:ascii="仿宋_GB2312" w:eastAsia="仿宋_GB2312" w:hAnsi="宋体" w:hint="eastAsia"/>
          <w:sz w:val="32"/>
          <w:szCs w:val="32"/>
        </w:rPr>
        <w:t>发表</w:t>
      </w:r>
      <w:r w:rsidR="00E854FB">
        <w:rPr>
          <w:rFonts w:ascii="仿宋_GB2312" w:eastAsia="仿宋_GB2312" w:hAnsi="宋体" w:hint="eastAsia"/>
          <w:sz w:val="32"/>
          <w:szCs w:val="32"/>
        </w:rPr>
        <w:t>与专业相关</w:t>
      </w:r>
      <w:r>
        <w:rPr>
          <w:rFonts w:ascii="仿宋_GB2312" w:eastAsia="仿宋_GB2312" w:hAnsi="宋体" w:hint="eastAsia"/>
          <w:sz w:val="32"/>
          <w:szCs w:val="32"/>
        </w:rPr>
        <w:t>的</w:t>
      </w:r>
      <w:r w:rsidR="00E854FB">
        <w:rPr>
          <w:rFonts w:ascii="仿宋_GB2312" w:eastAsia="仿宋_GB2312" w:hAnsi="宋体" w:hint="eastAsia"/>
          <w:sz w:val="32"/>
          <w:szCs w:val="32"/>
        </w:rPr>
        <w:t>学术</w:t>
      </w:r>
      <w:r>
        <w:rPr>
          <w:rFonts w:ascii="仿宋_GB2312" w:eastAsia="仿宋_GB2312" w:hAnsi="宋体" w:hint="eastAsia"/>
          <w:sz w:val="32"/>
          <w:szCs w:val="32"/>
        </w:rPr>
        <w:t>论文</w:t>
      </w:r>
      <w:r w:rsidR="009B209F">
        <w:rPr>
          <w:rFonts w:ascii="仿宋_GB2312" w:eastAsia="仿宋_GB2312" w:hAnsi="宋体" w:hint="eastAsia"/>
          <w:sz w:val="32"/>
          <w:szCs w:val="32"/>
        </w:rPr>
        <w:t>、</w:t>
      </w:r>
      <w:r>
        <w:rPr>
          <w:rFonts w:ascii="仿宋_GB2312" w:eastAsia="仿宋_GB2312" w:hAnsi="宋体" w:hint="eastAsia"/>
          <w:sz w:val="32"/>
          <w:szCs w:val="32"/>
        </w:rPr>
        <w:t>申请</w:t>
      </w:r>
      <w:r w:rsidR="00E854FB">
        <w:rPr>
          <w:rFonts w:ascii="仿宋_GB2312" w:eastAsia="仿宋_GB2312" w:hAnsi="宋体" w:hint="eastAsia"/>
          <w:sz w:val="32"/>
          <w:szCs w:val="32"/>
        </w:rPr>
        <w:t>授权</w:t>
      </w:r>
      <w:r>
        <w:rPr>
          <w:rFonts w:ascii="仿宋_GB2312" w:eastAsia="仿宋_GB2312" w:hAnsi="宋体" w:hint="eastAsia"/>
          <w:sz w:val="32"/>
          <w:szCs w:val="32"/>
        </w:rPr>
        <w:t>的专利</w:t>
      </w:r>
      <w:r w:rsidR="009B209F">
        <w:rPr>
          <w:rFonts w:ascii="仿宋_GB2312" w:eastAsia="仿宋_GB2312" w:hAnsi="宋体" w:hint="eastAsia"/>
          <w:sz w:val="32"/>
          <w:szCs w:val="32"/>
        </w:rPr>
        <w:t>或著作权</w:t>
      </w:r>
      <w:r w:rsidR="00A93DDB">
        <w:rPr>
          <w:rFonts w:ascii="仿宋_GB2312" w:eastAsia="仿宋_GB2312" w:hAnsi="宋体" w:hint="eastAsia"/>
          <w:sz w:val="32"/>
          <w:szCs w:val="32"/>
        </w:rPr>
        <w:t>，满分</w:t>
      </w:r>
      <w:r w:rsidR="00604176">
        <w:rPr>
          <w:rFonts w:ascii="仿宋_GB2312" w:eastAsia="仿宋_GB2312" w:hAnsi="宋体"/>
          <w:sz w:val="32"/>
          <w:szCs w:val="32"/>
        </w:rPr>
        <w:t>1</w:t>
      </w:r>
      <w:r w:rsidR="00E33E81">
        <w:rPr>
          <w:rFonts w:ascii="仿宋_GB2312" w:eastAsia="仿宋_GB2312" w:hAnsi="宋体"/>
          <w:sz w:val="32"/>
          <w:szCs w:val="32"/>
        </w:rPr>
        <w:t>0</w:t>
      </w:r>
      <w:r w:rsidR="00A93DDB">
        <w:rPr>
          <w:rFonts w:ascii="仿宋_GB2312" w:eastAsia="仿宋_GB2312" w:hAnsi="宋体" w:hint="eastAsia"/>
          <w:sz w:val="32"/>
          <w:szCs w:val="32"/>
        </w:rPr>
        <w:t>分</w:t>
      </w:r>
      <w:r>
        <w:rPr>
          <w:rFonts w:ascii="仿宋_GB2312" w:eastAsia="仿宋_GB2312" w:hAnsi="宋体" w:hint="eastAsia"/>
          <w:sz w:val="32"/>
          <w:szCs w:val="32"/>
        </w:rPr>
        <w:t>。</w:t>
      </w:r>
    </w:p>
    <w:tbl>
      <w:tblPr>
        <w:tblStyle w:val="a5"/>
        <w:tblW w:w="7508" w:type="dxa"/>
        <w:jc w:val="center"/>
        <w:tblLook w:val="04A0" w:firstRow="1" w:lastRow="0" w:firstColumn="1" w:lastColumn="0" w:noHBand="0" w:noVBand="1"/>
      </w:tblPr>
      <w:tblGrid>
        <w:gridCol w:w="1348"/>
        <w:gridCol w:w="770"/>
        <w:gridCol w:w="770"/>
        <w:gridCol w:w="770"/>
        <w:gridCol w:w="770"/>
        <w:gridCol w:w="770"/>
        <w:gridCol w:w="770"/>
        <w:gridCol w:w="770"/>
        <w:gridCol w:w="770"/>
      </w:tblGrid>
      <w:tr w:rsidR="00413243" w:rsidRPr="00DF1E36" w:rsidTr="00D24CDC">
        <w:trPr>
          <w:jc w:val="center"/>
        </w:trPr>
        <w:tc>
          <w:tcPr>
            <w:tcW w:w="1348" w:type="dxa"/>
            <w:vMerge w:val="restart"/>
            <w:vAlign w:val="center"/>
          </w:tcPr>
          <w:p w:rsidR="00413243" w:rsidRPr="00DF1E36" w:rsidRDefault="00413243" w:rsidP="00552581">
            <w:pPr>
              <w:spacing w:line="360" w:lineRule="auto"/>
              <w:jc w:val="center"/>
              <w:rPr>
                <w:rFonts w:ascii="宋体" w:eastAsia="宋体" w:hAnsi="宋体"/>
                <w:szCs w:val="21"/>
              </w:rPr>
            </w:pPr>
            <w:r w:rsidRPr="00DF1E36">
              <w:rPr>
                <w:rFonts w:ascii="宋体" w:eastAsia="宋体" w:hAnsi="宋体" w:hint="eastAsia"/>
                <w:szCs w:val="21"/>
              </w:rPr>
              <w:t>类别</w:t>
            </w:r>
          </w:p>
        </w:tc>
        <w:tc>
          <w:tcPr>
            <w:tcW w:w="4620" w:type="dxa"/>
            <w:gridSpan w:val="6"/>
          </w:tcPr>
          <w:p w:rsidR="00413243" w:rsidRPr="00DF1E36" w:rsidRDefault="00413243" w:rsidP="00552581">
            <w:pPr>
              <w:spacing w:line="360" w:lineRule="auto"/>
              <w:jc w:val="center"/>
              <w:rPr>
                <w:rFonts w:ascii="宋体" w:eastAsia="宋体" w:hAnsi="宋体"/>
                <w:szCs w:val="21"/>
              </w:rPr>
            </w:pPr>
            <w:r>
              <w:rPr>
                <w:rFonts w:ascii="宋体" w:eastAsia="宋体" w:hAnsi="宋体" w:hint="eastAsia"/>
                <w:szCs w:val="21"/>
              </w:rPr>
              <w:t>论文</w:t>
            </w:r>
          </w:p>
        </w:tc>
        <w:tc>
          <w:tcPr>
            <w:tcW w:w="770" w:type="dxa"/>
            <w:vMerge w:val="restart"/>
            <w:vAlign w:val="center"/>
          </w:tcPr>
          <w:p w:rsidR="00413243" w:rsidRPr="00DF1E36" w:rsidRDefault="00413243" w:rsidP="00552581">
            <w:pPr>
              <w:spacing w:line="360" w:lineRule="auto"/>
              <w:jc w:val="center"/>
              <w:rPr>
                <w:rFonts w:ascii="宋体" w:eastAsia="宋体" w:hAnsi="宋体"/>
                <w:szCs w:val="21"/>
              </w:rPr>
            </w:pPr>
            <w:r>
              <w:rPr>
                <w:rFonts w:ascii="宋体" w:eastAsia="宋体" w:hAnsi="宋体" w:hint="eastAsia"/>
                <w:szCs w:val="21"/>
              </w:rPr>
              <w:t>授权专利</w:t>
            </w:r>
          </w:p>
        </w:tc>
        <w:tc>
          <w:tcPr>
            <w:tcW w:w="770" w:type="dxa"/>
            <w:vMerge w:val="restart"/>
            <w:vAlign w:val="center"/>
          </w:tcPr>
          <w:p w:rsidR="00413243" w:rsidRPr="00DF1E36" w:rsidRDefault="00413243" w:rsidP="00552581">
            <w:pPr>
              <w:spacing w:line="360" w:lineRule="auto"/>
              <w:jc w:val="center"/>
              <w:rPr>
                <w:rFonts w:ascii="宋体" w:eastAsia="宋体" w:hAnsi="宋体"/>
                <w:szCs w:val="21"/>
              </w:rPr>
            </w:pPr>
            <w:r>
              <w:rPr>
                <w:rFonts w:ascii="宋体" w:eastAsia="宋体" w:hAnsi="宋体" w:hint="eastAsia"/>
                <w:szCs w:val="21"/>
              </w:rPr>
              <w:t>著作权</w:t>
            </w:r>
          </w:p>
        </w:tc>
      </w:tr>
      <w:tr w:rsidR="00413243" w:rsidRPr="00DF1E36" w:rsidTr="00413243">
        <w:trPr>
          <w:jc w:val="center"/>
        </w:trPr>
        <w:tc>
          <w:tcPr>
            <w:tcW w:w="1348" w:type="dxa"/>
            <w:vMerge/>
            <w:vAlign w:val="center"/>
          </w:tcPr>
          <w:p w:rsidR="00413243" w:rsidRPr="00DF1E36" w:rsidRDefault="00413243" w:rsidP="00552581">
            <w:pPr>
              <w:spacing w:line="360" w:lineRule="auto"/>
              <w:jc w:val="center"/>
              <w:rPr>
                <w:rFonts w:ascii="宋体" w:eastAsia="宋体" w:hAnsi="宋体"/>
                <w:szCs w:val="21"/>
              </w:rPr>
            </w:pPr>
          </w:p>
        </w:tc>
        <w:tc>
          <w:tcPr>
            <w:tcW w:w="770" w:type="dxa"/>
          </w:tcPr>
          <w:p w:rsidR="00413243" w:rsidRDefault="00413243" w:rsidP="00552581">
            <w:pPr>
              <w:spacing w:line="360" w:lineRule="auto"/>
              <w:jc w:val="center"/>
              <w:rPr>
                <w:rFonts w:ascii="宋体" w:eastAsia="宋体" w:hAnsi="宋体"/>
                <w:szCs w:val="21"/>
              </w:rPr>
            </w:pPr>
            <w:r>
              <w:rPr>
                <w:rFonts w:ascii="宋体" w:eastAsia="宋体" w:hAnsi="宋体" w:hint="eastAsia"/>
                <w:szCs w:val="21"/>
              </w:rPr>
              <w:t>A</w:t>
            </w:r>
          </w:p>
        </w:tc>
        <w:tc>
          <w:tcPr>
            <w:tcW w:w="770" w:type="dxa"/>
            <w:vAlign w:val="center"/>
          </w:tcPr>
          <w:p w:rsidR="00413243" w:rsidRPr="00DF1E36" w:rsidRDefault="00413243" w:rsidP="00552581">
            <w:pPr>
              <w:spacing w:line="360" w:lineRule="auto"/>
              <w:jc w:val="center"/>
              <w:rPr>
                <w:rFonts w:ascii="宋体" w:eastAsia="宋体" w:hAnsi="宋体"/>
                <w:szCs w:val="21"/>
              </w:rPr>
            </w:pPr>
            <w:r>
              <w:rPr>
                <w:rFonts w:ascii="宋体" w:eastAsia="宋体" w:hAnsi="宋体" w:hint="eastAsia"/>
                <w:szCs w:val="21"/>
              </w:rPr>
              <w:t>B</w:t>
            </w:r>
          </w:p>
        </w:tc>
        <w:tc>
          <w:tcPr>
            <w:tcW w:w="770" w:type="dxa"/>
          </w:tcPr>
          <w:p w:rsidR="00413243" w:rsidRDefault="00413243" w:rsidP="00552581">
            <w:pPr>
              <w:spacing w:line="360" w:lineRule="auto"/>
              <w:jc w:val="center"/>
              <w:rPr>
                <w:rFonts w:ascii="宋体" w:eastAsia="宋体" w:hAnsi="宋体"/>
                <w:szCs w:val="21"/>
              </w:rPr>
            </w:pPr>
            <w:r>
              <w:rPr>
                <w:rFonts w:ascii="宋体" w:eastAsia="宋体" w:hAnsi="宋体" w:hint="eastAsia"/>
                <w:szCs w:val="21"/>
              </w:rPr>
              <w:t>C</w:t>
            </w:r>
          </w:p>
        </w:tc>
        <w:tc>
          <w:tcPr>
            <w:tcW w:w="770" w:type="dxa"/>
          </w:tcPr>
          <w:p w:rsidR="00413243" w:rsidRDefault="00413243" w:rsidP="00552581">
            <w:pPr>
              <w:spacing w:line="360" w:lineRule="auto"/>
              <w:jc w:val="center"/>
              <w:rPr>
                <w:rFonts w:ascii="宋体" w:eastAsia="宋体" w:hAnsi="宋体"/>
                <w:szCs w:val="21"/>
              </w:rPr>
            </w:pPr>
            <w:r>
              <w:rPr>
                <w:rFonts w:ascii="宋体" w:eastAsia="宋体" w:hAnsi="宋体" w:hint="eastAsia"/>
                <w:szCs w:val="21"/>
              </w:rPr>
              <w:t>D</w:t>
            </w:r>
          </w:p>
        </w:tc>
        <w:tc>
          <w:tcPr>
            <w:tcW w:w="770" w:type="dxa"/>
          </w:tcPr>
          <w:p w:rsidR="00413243" w:rsidRDefault="00413243" w:rsidP="00552581">
            <w:pPr>
              <w:spacing w:line="360" w:lineRule="auto"/>
              <w:jc w:val="center"/>
              <w:rPr>
                <w:rFonts w:ascii="宋体" w:eastAsia="宋体" w:hAnsi="宋体"/>
                <w:szCs w:val="21"/>
              </w:rPr>
            </w:pPr>
            <w:r>
              <w:rPr>
                <w:rFonts w:ascii="宋体" w:eastAsia="宋体" w:hAnsi="宋体" w:hint="eastAsia"/>
                <w:szCs w:val="21"/>
              </w:rPr>
              <w:t>E</w:t>
            </w:r>
          </w:p>
        </w:tc>
        <w:tc>
          <w:tcPr>
            <w:tcW w:w="770" w:type="dxa"/>
            <w:vAlign w:val="center"/>
          </w:tcPr>
          <w:p w:rsidR="00413243" w:rsidRPr="00DF1E36" w:rsidRDefault="00413243" w:rsidP="00552581">
            <w:pPr>
              <w:spacing w:line="360" w:lineRule="auto"/>
              <w:jc w:val="center"/>
              <w:rPr>
                <w:rFonts w:ascii="宋体" w:eastAsia="宋体" w:hAnsi="宋体"/>
                <w:szCs w:val="21"/>
              </w:rPr>
            </w:pPr>
            <w:r>
              <w:rPr>
                <w:rFonts w:ascii="宋体" w:eastAsia="宋体" w:hAnsi="宋体" w:hint="eastAsia"/>
                <w:szCs w:val="21"/>
              </w:rPr>
              <w:t>F</w:t>
            </w:r>
          </w:p>
        </w:tc>
        <w:tc>
          <w:tcPr>
            <w:tcW w:w="770" w:type="dxa"/>
            <w:vMerge/>
            <w:vAlign w:val="center"/>
          </w:tcPr>
          <w:p w:rsidR="00413243" w:rsidRPr="00DF1E36" w:rsidRDefault="00413243" w:rsidP="00552581">
            <w:pPr>
              <w:spacing w:line="360" w:lineRule="auto"/>
              <w:jc w:val="center"/>
              <w:rPr>
                <w:rFonts w:ascii="宋体" w:eastAsia="宋体" w:hAnsi="宋体"/>
                <w:szCs w:val="21"/>
              </w:rPr>
            </w:pPr>
          </w:p>
        </w:tc>
        <w:tc>
          <w:tcPr>
            <w:tcW w:w="770" w:type="dxa"/>
            <w:vMerge/>
            <w:vAlign w:val="center"/>
          </w:tcPr>
          <w:p w:rsidR="00413243" w:rsidRPr="00DF1E36" w:rsidRDefault="00413243" w:rsidP="00552581">
            <w:pPr>
              <w:spacing w:line="360" w:lineRule="auto"/>
              <w:jc w:val="center"/>
              <w:rPr>
                <w:rFonts w:ascii="宋体" w:eastAsia="宋体" w:hAnsi="宋体"/>
                <w:szCs w:val="21"/>
              </w:rPr>
            </w:pPr>
          </w:p>
        </w:tc>
      </w:tr>
      <w:tr w:rsidR="00E854FB" w:rsidRPr="00DF1E36" w:rsidTr="00413243">
        <w:trPr>
          <w:jc w:val="center"/>
        </w:trPr>
        <w:tc>
          <w:tcPr>
            <w:tcW w:w="1348"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hint="eastAsia"/>
                <w:szCs w:val="21"/>
              </w:rPr>
              <w:t>第1参与人</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10</w:t>
            </w:r>
          </w:p>
        </w:tc>
        <w:tc>
          <w:tcPr>
            <w:tcW w:w="770"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szCs w:val="21"/>
              </w:rPr>
              <w:t>8</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hint="eastAsia"/>
                <w:szCs w:val="21"/>
              </w:rPr>
              <w:t>6</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szCs w:val="21"/>
              </w:rPr>
              <w:t>8</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6</w:t>
            </w:r>
          </w:p>
        </w:tc>
        <w:tc>
          <w:tcPr>
            <w:tcW w:w="770"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szCs w:val="21"/>
              </w:rPr>
              <w:t>4</w:t>
            </w:r>
          </w:p>
        </w:tc>
        <w:tc>
          <w:tcPr>
            <w:tcW w:w="770" w:type="dxa"/>
            <w:vAlign w:val="center"/>
          </w:tcPr>
          <w:p w:rsidR="00E854FB" w:rsidRPr="00DF1E36" w:rsidRDefault="00413243" w:rsidP="00552581">
            <w:pPr>
              <w:spacing w:line="360" w:lineRule="auto"/>
              <w:jc w:val="center"/>
              <w:rPr>
                <w:rFonts w:ascii="宋体" w:eastAsia="宋体" w:hAnsi="宋体"/>
                <w:szCs w:val="21"/>
              </w:rPr>
            </w:pPr>
            <w:r>
              <w:rPr>
                <w:rFonts w:ascii="宋体" w:eastAsia="宋体" w:hAnsi="宋体"/>
                <w:szCs w:val="21"/>
              </w:rPr>
              <w:t>10</w:t>
            </w:r>
          </w:p>
        </w:tc>
        <w:tc>
          <w:tcPr>
            <w:tcW w:w="770" w:type="dxa"/>
            <w:vAlign w:val="center"/>
          </w:tcPr>
          <w:p w:rsidR="00E854FB" w:rsidRPr="00DF1E36" w:rsidRDefault="00413243" w:rsidP="00552581">
            <w:pPr>
              <w:spacing w:line="360" w:lineRule="auto"/>
              <w:jc w:val="center"/>
              <w:rPr>
                <w:rFonts w:ascii="宋体" w:eastAsia="宋体" w:hAnsi="宋体"/>
                <w:szCs w:val="21"/>
              </w:rPr>
            </w:pPr>
            <w:r>
              <w:rPr>
                <w:rFonts w:ascii="宋体" w:eastAsia="宋体" w:hAnsi="宋体"/>
                <w:szCs w:val="21"/>
              </w:rPr>
              <w:t>8</w:t>
            </w:r>
          </w:p>
        </w:tc>
      </w:tr>
      <w:tr w:rsidR="00E854FB" w:rsidRPr="00DF1E36" w:rsidTr="00413243">
        <w:trPr>
          <w:jc w:val="center"/>
        </w:trPr>
        <w:tc>
          <w:tcPr>
            <w:tcW w:w="1348"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hint="eastAsia"/>
                <w:szCs w:val="21"/>
              </w:rPr>
              <w:t>第2</w:t>
            </w:r>
            <w:r w:rsidRPr="00DF1E36">
              <w:rPr>
                <w:rFonts w:ascii="宋体" w:eastAsia="宋体" w:hAnsi="宋体" w:hint="eastAsia"/>
                <w:szCs w:val="21"/>
              </w:rPr>
              <w:t>参与人</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8</w:t>
            </w:r>
          </w:p>
        </w:tc>
        <w:tc>
          <w:tcPr>
            <w:tcW w:w="770"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szCs w:val="21"/>
              </w:rPr>
              <w:t>6</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hint="eastAsia"/>
                <w:szCs w:val="21"/>
              </w:rPr>
              <w:t>4</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szCs w:val="21"/>
              </w:rPr>
              <w:t>6</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4</w:t>
            </w:r>
          </w:p>
        </w:tc>
        <w:tc>
          <w:tcPr>
            <w:tcW w:w="770"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szCs w:val="21"/>
              </w:rPr>
              <w:t>2</w:t>
            </w:r>
          </w:p>
        </w:tc>
        <w:tc>
          <w:tcPr>
            <w:tcW w:w="770" w:type="dxa"/>
            <w:vAlign w:val="center"/>
          </w:tcPr>
          <w:p w:rsidR="00E854FB" w:rsidRPr="00DF1E36" w:rsidRDefault="00413243" w:rsidP="00552581">
            <w:pPr>
              <w:spacing w:line="360" w:lineRule="auto"/>
              <w:jc w:val="center"/>
              <w:rPr>
                <w:rFonts w:ascii="宋体" w:eastAsia="宋体" w:hAnsi="宋体"/>
                <w:szCs w:val="21"/>
              </w:rPr>
            </w:pPr>
            <w:r>
              <w:rPr>
                <w:rFonts w:ascii="宋体" w:eastAsia="宋体" w:hAnsi="宋体"/>
                <w:szCs w:val="21"/>
              </w:rPr>
              <w:t>8</w:t>
            </w:r>
          </w:p>
        </w:tc>
        <w:tc>
          <w:tcPr>
            <w:tcW w:w="770" w:type="dxa"/>
            <w:vAlign w:val="center"/>
          </w:tcPr>
          <w:p w:rsidR="00E854FB" w:rsidRPr="00DF1E36" w:rsidRDefault="00413243" w:rsidP="00552581">
            <w:pPr>
              <w:spacing w:line="360" w:lineRule="auto"/>
              <w:jc w:val="center"/>
              <w:rPr>
                <w:rFonts w:ascii="宋体" w:eastAsia="宋体" w:hAnsi="宋体"/>
                <w:szCs w:val="21"/>
              </w:rPr>
            </w:pPr>
            <w:r>
              <w:rPr>
                <w:rFonts w:ascii="宋体" w:eastAsia="宋体" w:hAnsi="宋体"/>
                <w:szCs w:val="21"/>
              </w:rPr>
              <w:t>6</w:t>
            </w:r>
          </w:p>
        </w:tc>
      </w:tr>
      <w:tr w:rsidR="00E854FB" w:rsidRPr="00DF1E36" w:rsidTr="00413243">
        <w:trPr>
          <w:jc w:val="center"/>
        </w:trPr>
        <w:tc>
          <w:tcPr>
            <w:tcW w:w="1348" w:type="dxa"/>
            <w:vAlign w:val="center"/>
          </w:tcPr>
          <w:p w:rsidR="00E854FB" w:rsidRPr="00DF1E36" w:rsidRDefault="00E854FB" w:rsidP="00552581">
            <w:pPr>
              <w:spacing w:line="360" w:lineRule="auto"/>
              <w:jc w:val="center"/>
              <w:rPr>
                <w:rFonts w:ascii="宋体" w:eastAsia="宋体" w:hAnsi="宋体"/>
                <w:szCs w:val="21"/>
              </w:rPr>
            </w:pPr>
            <w:r>
              <w:rPr>
                <w:rFonts w:ascii="宋体" w:eastAsia="宋体" w:hAnsi="宋体" w:hint="eastAsia"/>
                <w:szCs w:val="21"/>
              </w:rPr>
              <w:t>第3参与人</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6</w:t>
            </w:r>
          </w:p>
        </w:tc>
        <w:tc>
          <w:tcPr>
            <w:tcW w:w="770" w:type="dxa"/>
            <w:vAlign w:val="center"/>
          </w:tcPr>
          <w:p w:rsidR="00E854FB" w:rsidRDefault="00E854FB" w:rsidP="00552581">
            <w:pPr>
              <w:spacing w:line="360" w:lineRule="auto"/>
              <w:jc w:val="center"/>
              <w:rPr>
                <w:rFonts w:ascii="宋体" w:eastAsia="宋体" w:hAnsi="宋体"/>
                <w:szCs w:val="21"/>
              </w:rPr>
            </w:pPr>
            <w:r>
              <w:rPr>
                <w:rFonts w:ascii="宋体" w:eastAsia="宋体" w:hAnsi="宋体"/>
                <w:szCs w:val="21"/>
              </w:rPr>
              <w:t>4</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hint="eastAsia"/>
                <w:szCs w:val="21"/>
              </w:rPr>
              <w:t>2</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szCs w:val="21"/>
              </w:rPr>
              <w:t>4</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2</w:t>
            </w:r>
          </w:p>
        </w:tc>
        <w:tc>
          <w:tcPr>
            <w:tcW w:w="770" w:type="dxa"/>
            <w:vAlign w:val="center"/>
          </w:tcPr>
          <w:p w:rsidR="00E854FB" w:rsidRDefault="00413243" w:rsidP="00552581">
            <w:pPr>
              <w:spacing w:line="360" w:lineRule="auto"/>
              <w:jc w:val="center"/>
              <w:rPr>
                <w:rFonts w:ascii="宋体" w:eastAsia="宋体" w:hAnsi="宋体"/>
                <w:szCs w:val="21"/>
              </w:rPr>
            </w:pPr>
            <w:r>
              <w:rPr>
                <w:rFonts w:ascii="宋体" w:eastAsia="宋体" w:hAnsi="宋体"/>
                <w:szCs w:val="21"/>
              </w:rPr>
              <w:t>1</w:t>
            </w:r>
          </w:p>
        </w:tc>
        <w:tc>
          <w:tcPr>
            <w:tcW w:w="770" w:type="dxa"/>
            <w:vAlign w:val="center"/>
          </w:tcPr>
          <w:p w:rsidR="00E854FB" w:rsidRDefault="00413243" w:rsidP="00552581">
            <w:pPr>
              <w:spacing w:line="360" w:lineRule="auto"/>
              <w:jc w:val="center"/>
              <w:rPr>
                <w:rFonts w:ascii="宋体" w:eastAsia="宋体" w:hAnsi="宋体"/>
                <w:szCs w:val="21"/>
              </w:rPr>
            </w:pPr>
            <w:r>
              <w:rPr>
                <w:rFonts w:ascii="宋体" w:eastAsia="宋体" w:hAnsi="宋体"/>
                <w:szCs w:val="21"/>
              </w:rPr>
              <w:t>6</w:t>
            </w:r>
          </w:p>
        </w:tc>
        <w:tc>
          <w:tcPr>
            <w:tcW w:w="770" w:type="dxa"/>
            <w:vAlign w:val="center"/>
          </w:tcPr>
          <w:p w:rsidR="00E854FB" w:rsidRDefault="00413243" w:rsidP="00552581">
            <w:pPr>
              <w:spacing w:line="360" w:lineRule="auto"/>
              <w:jc w:val="center"/>
              <w:rPr>
                <w:rFonts w:ascii="宋体" w:eastAsia="宋体" w:hAnsi="宋体"/>
                <w:szCs w:val="21"/>
              </w:rPr>
            </w:pPr>
            <w:r>
              <w:rPr>
                <w:rFonts w:ascii="宋体" w:eastAsia="宋体" w:hAnsi="宋体"/>
                <w:szCs w:val="21"/>
              </w:rPr>
              <w:t>4</w:t>
            </w:r>
          </w:p>
        </w:tc>
      </w:tr>
      <w:tr w:rsidR="00E854FB" w:rsidRPr="00DF1E36" w:rsidTr="00413243">
        <w:trPr>
          <w:jc w:val="center"/>
        </w:trPr>
        <w:tc>
          <w:tcPr>
            <w:tcW w:w="1348" w:type="dxa"/>
            <w:vAlign w:val="center"/>
          </w:tcPr>
          <w:p w:rsidR="00E854FB" w:rsidRDefault="00E854FB" w:rsidP="00552581">
            <w:pPr>
              <w:spacing w:line="360" w:lineRule="auto"/>
              <w:jc w:val="center"/>
              <w:rPr>
                <w:rFonts w:ascii="宋体" w:eastAsia="宋体" w:hAnsi="宋体"/>
                <w:szCs w:val="21"/>
              </w:rPr>
            </w:pPr>
            <w:r>
              <w:rPr>
                <w:rFonts w:ascii="宋体" w:eastAsia="宋体" w:hAnsi="宋体" w:hint="eastAsia"/>
                <w:szCs w:val="21"/>
              </w:rPr>
              <w:t>其他参与人</w:t>
            </w:r>
          </w:p>
        </w:tc>
        <w:tc>
          <w:tcPr>
            <w:tcW w:w="770" w:type="dxa"/>
          </w:tcPr>
          <w:p w:rsidR="00E854FB" w:rsidRDefault="00E854FB" w:rsidP="00552581">
            <w:pPr>
              <w:spacing w:line="360" w:lineRule="auto"/>
              <w:jc w:val="center"/>
              <w:rPr>
                <w:rFonts w:ascii="宋体" w:eastAsia="宋体" w:hAnsi="宋体"/>
                <w:szCs w:val="21"/>
              </w:rPr>
            </w:pPr>
            <w:r>
              <w:rPr>
                <w:rFonts w:ascii="宋体" w:eastAsia="宋体" w:hAnsi="宋体"/>
                <w:szCs w:val="21"/>
              </w:rPr>
              <w:t>4</w:t>
            </w:r>
          </w:p>
        </w:tc>
        <w:tc>
          <w:tcPr>
            <w:tcW w:w="770" w:type="dxa"/>
            <w:vAlign w:val="center"/>
          </w:tcPr>
          <w:p w:rsidR="00E854FB" w:rsidRDefault="00E854FB" w:rsidP="00552581">
            <w:pPr>
              <w:spacing w:line="360" w:lineRule="auto"/>
              <w:jc w:val="center"/>
              <w:rPr>
                <w:rFonts w:ascii="宋体" w:eastAsia="宋体" w:hAnsi="宋体"/>
                <w:szCs w:val="21"/>
              </w:rPr>
            </w:pPr>
            <w:r>
              <w:rPr>
                <w:rFonts w:ascii="宋体" w:eastAsia="宋体" w:hAnsi="宋体"/>
                <w:szCs w:val="21"/>
              </w:rPr>
              <w:t>2</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hint="eastAsia"/>
                <w:szCs w:val="21"/>
              </w:rPr>
              <w:t>1</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szCs w:val="21"/>
              </w:rPr>
              <w:t>2</w:t>
            </w:r>
          </w:p>
        </w:tc>
        <w:tc>
          <w:tcPr>
            <w:tcW w:w="770" w:type="dxa"/>
          </w:tcPr>
          <w:p w:rsidR="00E854FB" w:rsidRDefault="00413243" w:rsidP="00552581">
            <w:pPr>
              <w:spacing w:line="360" w:lineRule="auto"/>
              <w:jc w:val="center"/>
              <w:rPr>
                <w:rFonts w:ascii="宋体" w:eastAsia="宋体" w:hAnsi="宋体"/>
                <w:szCs w:val="21"/>
              </w:rPr>
            </w:pPr>
            <w:r>
              <w:rPr>
                <w:rFonts w:ascii="宋体" w:eastAsia="宋体" w:hAnsi="宋体"/>
                <w:szCs w:val="21"/>
              </w:rPr>
              <w:t>1</w:t>
            </w:r>
          </w:p>
        </w:tc>
        <w:tc>
          <w:tcPr>
            <w:tcW w:w="770" w:type="dxa"/>
            <w:vAlign w:val="center"/>
          </w:tcPr>
          <w:p w:rsidR="00E854FB" w:rsidRDefault="00E854FB" w:rsidP="00552581">
            <w:pPr>
              <w:spacing w:line="360" w:lineRule="auto"/>
              <w:jc w:val="center"/>
              <w:rPr>
                <w:rFonts w:ascii="宋体" w:eastAsia="宋体" w:hAnsi="宋体"/>
                <w:szCs w:val="21"/>
              </w:rPr>
            </w:pPr>
            <w:r>
              <w:rPr>
                <w:rFonts w:ascii="宋体" w:eastAsia="宋体" w:hAnsi="宋体" w:hint="eastAsia"/>
                <w:szCs w:val="21"/>
              </w:rPr>
              <w:t>0</w:t>
            </w:r>
          </w:p>
        </w:tc>
        <w:tc>
          <w:tcPr>
            <w:tcW w:w="770" w:type="dxa"/>
            <w:vAlign w:val="center"/>
          </w:tcPr>
          <w:p w:rsidR="00E854FB" w:rsidRDefault="00413243" w:rsidP="00552581">
            <w:pPr>
              <w:spacing w:line="360" w:lineRule="auto"/>
              <w:jc w:val="center"/>
              <w:rPr>
                <w:rFonts w:ascii="宋体" w:eastAsia="宋体" w:hAnsi="宋体"/>
                <w:szCs w:val="21"/>
              </w:rPr>
            </w:pPr>
            <w:r>
              <w:rPr>
                <w:rFonts w:ascii="宋体" w:eastAsia="宋体" w:hAnsi="宋体"/>
                <w:szCs w:val="21"/>
              </w:rPr>
              <w:t>4</w:t>
            </w:r>
          </w:p>
        </w:tc>
        <w:tc>
          <w:tcPr>
            <w:tcW w:w="770" w:type="dxa"/>
            <w:vAlign w:val="center"/>
          </w:tcPr>
          <w:p w:rsidR="00E854FB" w:rsidRDefault="00413243" w:rsidP="00552581">
            <w:pPr>
              <w:spacing w:line="360" w:lineRule="auto"/>
              <w:jc w:val="center"/>
              <w:rPr>
                <w:rFonts w:ascii="宋体" w:eastAsia="宋体" w:hAnsi="宋体"/>
                <w:szCs w:val="21"/>
              </w:rPr>
            </w:pPr>
            <w:r>
              <w:rPr>
                <w:rFonts w:ascii="宋体" w:eastAsia="宋体" w:hAnsi="宋体"/>
                <w:szCs w:val="21"/>
              </w:rPr>
              <w:t>2</w:t>
            </w:r>
          </w:p>
        </w:tc>
      </w:tr>
    </w:tbl>
    <w:p w:rsidR="00E854FB" w:rsidRDefault="00E854FB" w:rsidP="0095328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注：A指期刊的IF</w:t>
      </w:r>
      <w:r w:rsidRPr="00E854FB">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，B指2</w:t>
      </w:r>
      <w:r w:rsidR="003F20C6">
        <w:rPr>
          <w:rFonts w:ascii="仿宋_GB2312" w:eastAsia="仿宋_GB2312" w:hAnsi="仿宋_GB2312" w:hint="eastAsia"/>
          <w:sz w:val="32"/>
          <w:szCs w:val="32"/>
        </w:rPr>
        <w:t>&gt;</w:t>
      </w:r>
      <w:r w:rsidRPr="00E854FB">
        <w:rPr>
          <w:rFonts w:ascii="仿宋_GB2312" w:eastAsia="仿宋_GB2312" w:hAnsi="宋体" w:hint="eastAsia"/>
          <w:sz w:val="32"/>
          <w:szCs w:val="32"/>
        </w:rPr>
        <w:t>I</w:t>
      </w:r>
      <w:r w:rsidRPr="00E854FB">
        <w:rPr>
          <w:rFonts w:ascii="仿宋_GB2312" w:eastAsia="仿宋_GB2312" w:hAnsi="宋体"/>
          <w:sz w:val="32"/>
          <w:szCs w:val="32"/>
        </w:rPr>
        <w:t>F</w:t>
      </w:r>
      <w:r>
        <w:rPr>
          <w:rFonts w:ascii="仿宋_GB2312" w:eastAsia="仿宋_GB2312" w:hAnsi="宋体" w:hint="eastAsia"/>
          <w:sz w:val="32"/>
          <w:szCs w:val="32"/>
        </w:rPr>
        <w:t>≥1，</w:t>
      </w:r>
      <w:r w:rsidR="00131F2A">
        <w:rPr>
          <w:rFonts w:ascii="仿宋_GB2312" w:eastAsia="仿宋_GB2312" w:hAnsi="宋体" w:hint="eastAsia"/>
          <w:sz w:val="32"/>
          <w:szCs w:val="32"/>
        </w:rPr>
        <w:t>C指IF</w:t>
      </w:r>
      <w:r w:rsidR="00131F2A">
        <w:rPr>
          <w:rFonts w:ascii="仿宋_GB2312" w:eastAsia="仿宋_GB2312" w:hAnsi="仿宋_GB2312" w:hint="eastAsia"/>
          <w:sz w:val="32"/>
          <w:szCs w:val="32"/>
        </w:rPr>
        <w:t>&lt;</w:t>
      </w:r>
      <w:r w:rsidR="00131F2A">
        <w:rPr>
          <w:rFonts w:ascii="仿宋_GB2312" w:eastAsia="仿宋_GB2312" w:hAnsi="仿宋_GB2312"/>
          <w:sz w:val="32"/>
          <w:szCs w:val="32"/>
        </w:rPr>
        <w:t>1</w:t>
      </w:r>
      <w:r w:rsidR="00131F2A">
        <w:rPr>
          <w:rFonts w:ascii="仿宋_GB2312" w:eastAsia="仿宋_GB2312" w:hAnsi="仿宋_GB2312" w:hint="eastAsia"/>
          <w:sz w:val="32"/>
          <w:szCs w:val="32"/>
        </w:rPr>
        <w:t>，D指中文A类期刊，E指中文核心期刊，F指其他公开出版期刊</w:t>
      </w:r>
      <w:r w:rsidR="009B209F">
        <w:rPr>
          <w:rFonts w:ascii="仿宋_GB2312" w:eastAsia="仿宋_GB2312" w:hAnsi="仿宋_GB2312" w:hint="eastAsia"/>
          <w:sz w:val="32"/>
          <w:szCs w:val="32"/>
        </w:rPr>
        <w:t>，其中，F类论文只记1篇。论文作者排序按作者自然排序。</w:t>
      </w:r>
    </w:p>
    <w:p w:rsidR="00953286" w:rsidRDefault="003E51F3" w:rsidP="00953286">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3</w:t>
      </w:r>
      <w:r w:rsidR="00953286">
        <w:rPr>
          <w:rFonts w:ascii="仿宋_GB2312" w:eastAsia="仿宋_GB2312" w:hAnsi="宋体"/>
          <w:sz w:val="32"/>
          <w:szCs w:val="32"/>
        </w:rPr>
        <w:t>.</w:t>
      </w:r>
      <w:r w:rsidR="00953286">
        <w:rPr>
          <w:rFonts w:ascii="仿宋_GB2312" w:eastAsia="仿宋_GB2312" w:hAnsi="宋体" w:hint="eastAsia"/>
          <w:sz w:val="32"/>
          <w:szCs w:val="32"/>
        </w:rPr>
        <w:t>学术竞赛获奖指参与各类学科竞赛、学术竞赛、创新</w:t>
      </w:r>
      <w:r w:rsidR="00953286">
        <w:rPr>
          <w:rFonts w:ascii="仿宋_GB2312" w:eastAsia="仿宋_GB2312" w:hAnsi="宋体" w:hint="eastAsia"/>
          <w:sz w:val="32"/>
          <w:szCs w:val="32"/>
        </w:rPr>
        <w:lastRenderedPageBreak/>
        <w:t>创业大赛并获奖，满分</w:t>
      </w:r>
      <w:r w:rsidR="00E33E81">
        <w:rPr>
          <w:rFonts w:ascii="仿宋_GB2312" w:eastAsia="仿宋_GB2312" w:hAnsi="宋体"/>
          <w:sz w:val="32"/>
          <w:szCs w:val="32"/>
        </w:rPr>
        <w:t>5</w:t>
      </w:r>
      <w:r w:rsidR="00953286">
        <w:rPr>
          <w:rFonts w:ascii="仿宋_GB2312" w:eastAsia="仿宋_GB2312" w:hAnsi="宋体" w:hint="eastAsia"/>
          <w:sz w:val="32"/>
          <w:szCs w:val="32"/>
        </w:rPr>
        <w:t>分。记分方法：</w:t>
      </w:r>
    </w:p>
    <w:tbl>
      <w:tblPr>
        <w:tblStyle w:val="a5"/>
        <w:tblW w:w="8107" w:type="dxa"/>
        <w:jc w:val="center"/>
        <w:tblLayout w:type="fixed"/>
        <w:tblLook w:val="04A0" w:firstRow="1" w:lastRow="0" w:firstColumn="1" w:lastColumn="0" w:noHBand="0" w:noVBand="1"/>
      </w:tblPr>
      <w:tblGrid>
        <w:gridCol w:w="1413"/>
        <w:gridCol w:w="567"/>
        <w:gridCol w:w="402"/>
        <w:gridCol w:w="590"/>
        <w:gridCol w:w="567"/>
        <w:gridCol w:w="567"/>
        <w:gridCol w:w="590"/>
        <w:gridCol w:w="567"/>
        <w:gridCol w:w="567"/>
        <w:gridCol w:w="9"/>
        <w:gridCol w:w="558"/>
        <w:gridCol w:w="567"/>
        <w:gridCol w:w="567"/>
        <w:gridCol w:w="567"/>
        <w:gridCol w:w="9"/>
      </w:tblGrid>
      <w:tr w:rsidR="00E33E81" w:rsidRPr="00DF1E36" w:rsidTr="00E33E81">
        <w:trPr>
          <w:jc w:val="center"/>
        </w:trPr>
        <w:tc>
          <w:tcPr>
            <w:tcW w:w="1413" w:type="dxa"/>
            <w:vMerge w:val="restart"/>
            <w:vAlign w:val="center"/>
          </w:tcPr>
          <w:p w:rsidR="00E33E81" w:rsidRPr="00DF1E36" w:rsidRDefault="00E33E81" w:rsidP="00552581">
            <w:pPr>
              <w:spacing w:line="360" w:lineRule="auto"/>
              <w:jc w:val="center"/>
              <w:rPr>
                <w:rFonts w:ascii="宋体" w:eastAsia="宋体" w:hAnsi="宋体"/>
                <w:szCs w:val="21"/>
              </w:rPr>
            </w:pPr>
            <w:r w:rsidRPr="00DF1E36">
              <w:rPr>
                <w:rFonts w:ascii="宋体" w:eastAsia="宋体" w:hAnsi="宋体" w:hint="eastAsia"/>
                <w:szCs w:val="21"/>
              </w:rPr>
              <w:t>类别</w:t>
            </w:r>
          </w:p>
        </w:tc>
        <w:tc>
          <w:tcPr>
            <w:tcW w:w="2126" w:type="dxa"/>
            <w:gridSpan w:val="4"/>
            <w:vAlign w:val="center"/>
          </w:tcPr>
          <w:p w:rsidR="00E33E81" w:rsidRPr="00DF1E36" w:rsidRDefault="00E33E81" w:rsidP="00552581">
            <w:pPr>
              <w:spacing w:line="360" w:lineRule="auto"/>
              <w:jc w:val="center"/>
              <w:rPr>
                <w:rFonts w:ascii="宋体" w:eastAsia="宋体" w:hAnsi="宋体"/>
                <w:szCs w:val="21"/>
              </w:rPr>
            </w:pPr>
            <w:r>
              <w:rPr>
                <w:rFonts w:ascii="宋体" w:eastAsia="宋体" w:hAnsi="宋体" w:hint="eastAsia"/>
                <w:szCs w:val="21"/>
              </w:rPr>
              <w:t>国际或国家级</w:t>
            </w:r>
          </w:p>
        </w:tc>
        <w:tc>
          <w:tcPr>
            <w:tcW w:w="2300" w:type="dxa"/>
            <w:gridSpan w:val="5"/>
            <w:vAlign w:val="center"/>
          </w:tcPr>
          <w:p w:rsidR="00E33E81" w:rsidRPr="00DF1E36" w:rsidRDefault="00E33E81" w:rsidP="00552581">
            <w:pPr>
              <w:spacing w:line="360" w:lineRule="auto"/>
              <w:jc w:val="center"/>
              <w:rPr>
                <w:rFonts w:ascii="宋体" w:eastAsia="宋体" w:hAnsi="宋体"/>
                <w:szCs w:val="21"/>
              </w:rPr>
            </w:pPr>
            <w:r>
              <w:rPr>
                <w:rFonts w:ascii="宋体" w:eastAsia="宋体" w:hAnsi="宋体" w:hint="eastAsia"/>
                <w:szCs w:val="21"/>
              </w:rPr>
              <w:t>省部级</w:t>
            </w:r>
          </w:p>
        </w:tc>
        <w:tc>
          <w:tcPr>
            <w:tcW w:w="2268" w:type="dxa"/>
            <w:gridSpan w:val="5"/>
            <w:vAlign w:val="center"/>
          </w:tcPr>
          <w:p w:rsidR="00E33E81" w:rsidRPr="00DF1E36" w:rsidRDefault="00E33E81" w:rsidP="00552581">
            <w:pPr>
              <w:spacing w:line="360" w:lineRule="auto"/>
              <w:jc w:val="center"/>
              <w:rPr>
                <w:rFonts w:ascii="宋体" w:eastAsia="宋体" w:hAnsi="宋体"/>
                <w:szCs w:val="21"/>
              </w:rPr>
            </w:pPr>
            <w:r>
              <w:rPr>
                <w:rFonts w:ascii="宋体" w:eastAsia="宋体" w:hAnsi="宋体" w:hint="eastAsia"/>
                <w:szCs w:val="21"/>
              </w:rPr>
              <w:t>省部以下（不含院级）</w:t>
            </w:r>
          </w:p>
        </w:tc>
      </w:tr>
      <w:tr w:rsidR="00E33E81" w:rsidRPr="00DF1E36" w:rsidTr="00E33E81">
        <w:trPr>
          <w:gridAfter w:val="1"/>
          <w:wAfter w:w="9" w:type="dxa"/>
          <w:jc w:val="center"/>
        </w:trPr>
        <w:tc>
          <w:tcPr>
            <w:tcW w:w="1413" w:type="dxa"/>
            <w:vMerge/>
            <w:vAlign w:val="center"/>
          </w:tcPr>
          <w:p w:rsidR="00E33E81" w:rsidRPr="00DF1E36" w:rsidRDefault="00E33E81" w:rsidP="00EA3225">
            <w:pPr>
              <w:spacing w:line="360" w:lineRule="auto"/>
              <w:jc w:val="center"/>
              <w:rPr>
                <w:rFonts w:ascii="宋体" w:eastAsia="宋体" w:hAnsi="宋体"/>
                <w:szCs w:val="21"/>
              </w:rPr>
            </w:pP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A</w:t>
            </w:r>
          </w:p>
        </w:tc>
        <w:tc>
          <w:tcPr>
            <w:tcW w:w="402"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B</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C</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D</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A</w:t>
            </w:r>
          </w:p>
        </w:tc>
        <w:tc>
          <w:tcPr>
            <w:tcW w:w="590"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B</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C</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D</w:t>
            </w:r>
          </w:p>
        </w:tc>
        <w:tc>
          <w:tcPr>
            <w:tcW w:w="567" w:type="dxa"/>
            <w:gridSpan w:val="2"/>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A</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B</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C</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D</w:t>
            </w:r>
          </w:p>
        </w:tc>
      </w:tr>
      <w:tr w:rsidR="00E33E81" w:rsidRPr="00DF1E36" w:rsidTr="00E33E81">
        <w:trPr>
          <w:gridAfter w:val="1"/>
          <w:wAfter w:w="9" w:type="dxa"/>
          <w:jc w:val="center"/>
        </w:trPr>
        <w:tc>
          <w:tcPr>
            <w:tcW w:w="1413"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第1获奖人</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5</w:t>
            </w:r>
          </w:p>
        </w:tc>
        <w:tc>
          <w:tcPr>
            <w:tcW w:w="402"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4</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3</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2</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4</w:t>
            </w:r>
          </w:p>
        </w:tc>
        <w:tc>
          <w:tcPr>
            <w:tcW w:w="590"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3</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2</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1</w:t>
            </w:r>
          </w:p>
        </w:tc>
        <w:tc>
          <w:tcPr>
            <w:tcW w:w="567" w:type="dxa"/>
            <w:gridSpan w:val="2"/>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3</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2</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1</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0.5</w:t>
            </w:r>
          </w:p>
        </w:tc>
      </w:tr>
      <w:tr w:rsidR="00E33E81" w:rsidRPr="00DF1E36" w:rsidTr="00E33E81">
        <w:trPr>
          <w:gridAfter w:val="1"/>
          <w:wAfter w:w="9" w:type="dxa"/>
          <w:jc w:val="center"/>
        </w:trPr>
        <w:tc>
          <w:tcPr>
            <w:tcW w:w="1413"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第</w:t>
            </w:r>
            <w:r>
              <w:rPr>
                <w:rFonts w:ascii="宋体" w:eastAsia="宋体" w:hAnsi="宋体"/>
                <w:szCs w:val="21"/>
              </w:rPr>
              <w:t>2</w:t>
            </w:r>
            <w:r>
              <w:rPr>
                <w:rFonts w:ascii="宋体" w:eastAsia="宋体" w:hAnsi="宋体" w:hint="eastAsia"/>
                <w:szCs w:val="21"/>
              </w:rPr>
              <w:t>获奖人</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4</w:t>
            </w:r>
          </w:p>
        </w:tc>
        <w:tc>
          <w:tcPr>
            <w:tcW w:w="402"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3</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2</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1</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3</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2</w:t>
            </w:r>
          </w:p>
        </w:tc>
        <w:tc>
          <w:tcPr>
            <w:tcW w:w="567"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1</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0.5</w:t>
            </w:r>
          </w:p>
        </w:tc>
        <w:tc>
          <w:tcPr>
            <w:tcW w:w="567" w:type="dxa"/>
            <w:gridSpan w:val="2"/>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szCs w:val="21"/>
              </w:rPr>
              <w:t>2</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1</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r>
      <w:tr w:rsidR="00E33E81" w:rsidRPr="00DF1E36" w:rsidTr="00E33E81">
        <w:trPr>
          <w:gridAfter w:val="1"/>
          <w:wAfter w:w="9" w:type="dxa"/>
          <w:jc w:val="center"/>
        </w:trPr>
        <w:tc>
          <w:tcPr>
            <w:tcW w:w="1413"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第</w:t>
            </w:r>
            <w:r>
              <w:rPr>
                <w:rFonts w:ascii="宋体" w:eastAsia="宋体" w:hAnsi="宋体"/>
                <w:szCs w:val="21"/>
              </w:rPr>
              <w:t>3</w:t>
            </w:r>
            <w:r>
              <w:rPr>
                <w:rFonts w:ascii="宋体" w:eastAsia="宋体" w:hAnsi="宋体" w:hint="eastAsia"/>
                <w:szCs w:val="21"/>
              </w:rPr>
              <w:t>获奖人</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3</w:t>
            </w:r>
          </w:p>
        </w:tc>
        <w:tc>
          <w:tcPr>
            <w:tcW w:w="402"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2</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1</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2</w:t>
            </w:r>
          </w:p>
        </w:tc>
        <w:tc>
          <w:tcPr>
            <w:tcW w:w="590" w:type="dxa"/>
            <w:vAlign w:val="center"/>
          </w:tcPr>
          <w:p w:rsidR="00E33E81" w:rsidRPr="00DF1E36" w:rsidRDefault="00E33E81" w:rsidP="00EA3225">
            <w:pPr>
              <w:spacing w:line="360" w:lineRule="auto"/>
              <w:jc w:val="center"/>
              <w:rPr>
                <w:rFonts w:ascii="宋体" w:eastAsia="宋体" w:hAnsi="宋体"/>
                <w:szCs w:val="21"/>
              </w:rPr>
            </w:pPr>
            <w:r>
              <w:rPr>
                <w:rFonts w:ascii="宋体" w:eastAsia="宋体" w:hAnsi="宋体" w:hint="eastAsia"/>
                <w:szCs w:val="21"/>
              </w:rPr>
              <w:t>1</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gridSpan w:val="2"/>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1</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r>
      <w:tr w:rsidR="00E33E81" w:rsidRPr="00DF1E36" w:rsidTr="00E33E81">
        <w:trPr>
          <w:gridAfter w:val="1"/>
          <w:wAfter w:w="9" w:type="dxa"/>
          <w:jc w:val="center"/>
        </w:trPr>
        <w:tc>
          <w:tcPr>
            <w:tcW w:w="1413"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其他获奖人</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2</w:t>
            </w:r>
          </w:p>
        </w:tc>
        <w:tc>
          <w:tcPr>
            <w:tcW w:w="402"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1</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1</w:t>
            </w:r>
          </w:p>
        </w:tc>
        <w:tc>
          <w:tcPr>
            <w:tcW w:w="590"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gridSpan w:val="2"/>
            <w:vAlign w:val="center"/>
          </w:tcPr>
          <w:p w:rsidR="00E33E81" w:rsidRDefault="00E33E81" w:rsidP="00EA3225">
            <w:pPr>
              <w:spacing w:line="360" w:lineRule="auto"/>
              <w:jc w:val="center"/>
              <w:rPr>
                <w:rFonts w:ascii="宋体" w:eastAsia="宋体" w:hAnsi="宋体"/>
                <w:szCs w:val="21"/>
              </w:rPr>
            </w:pPr>
            <w:r>
              <w:rPr>
                <w:rFonts w:ascii="宋体" w:eastAsia="宋体" w:hAnsi="宋体"/>
                <w:szCs w:val="21"/>
              </w:rPr>
              <w:t>0.5</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c>
          <w:tcPr>
            <w:tcW w:w="567" w:type="dxa"/>
            <w:vAlign w:val="center"/>
          </w:tcPr>
          <w:p w:rsidR="00E33E81" w:rsidRDefault="00E33E81" w:rsidP="00EA3225">
            <w:pPr>
              <w:spacing w:line="360" w:lineRule="auto"/>
              <w:jc w:val="center"/>
              <w:rPr>
                <w:rFonts w:ascii="宋体" w:eastAsia="宋体" w:hAnsi="宋体"/>
                <w:szCs w:val="21"/>
              </w:rPr>
            </w:pPr>
            <w:r>
              <w:rPr>
                <w:rFonts w:ascii="宋体" w:eastAsia="宋体" w:hAnsi="宋体" w:hint="eastAsia"/>
                <w:szCs w:val="21"/>
              </w:rPr>
              <w:t>0</w:t>
            </w:r>
          </w:p>
        </w:tc>
      </w:tr>
    </w:tbl>
    <w:p w:rsidR="00953286" w:rsidRPr="00A92164" w:rsidRDefault="00953286" w:rsidP="00953286">
      <w:pPr>
        <w:spacing w:line="560" w:lineRule="exact"/>
        <w:ind w:firstLineChars="200" w:firstLine="420"/>
        <w:rPr>
          <w:rFonts w:ascii="宋体" w:eastAsia="宋体" w:hAnsi="宋体"/>
          <w:szCs w:val="21"/>
        </w:rPr>
      </w:pPr>
      <w:r w:rsidRPr="00A92164">
        <w:rPr>
          <w:rFonts w:ascii="宋体" w:eastAsia="宋体" w:hAnsi="宋体" w:hint="eastAsia"/>
          <w:szCs w:val="21"/>
        </w:rPr>
        <w:t>注：A等指特等奖、一等奖、金奖，B等指二等奖、银奖、单项一等奖，C等指三等奖、铜奖、单项二等奖，</w:t>
      </w:r>
      <w:r w:rsidR="006467C7">
        <w:rPr>
          <w:rFonts w:ascii="宋体" w:eastAsia="宋体" w:hAnsi="宋体" w:hint="eastAsia"/>
          <w:szCs w:val="21"/>
        </w:rPr>
        <w:t>D</w:t>
      </w:r>
      <w:r w:rsidRPr="00A92164">
        <w:rPr>
          <w:rFonts w:ascii="宋体" w:eastAsia="宋体" w:hAnsi="宋体" w:hint="eastAsia"/>
          <w:szCs w:val="21"/>
        </w:rPr>
        <w:t>指优秀奖、鼓励奖等。</w:t>
      </w:r>
    </w:p>
    <w:p w:rsidR="00EF2EC0" w:rsidRPr="005366D4" w:rsidRDefault="003E51F3" w:rsidP="00CE3CA0">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4</w:t>
      </w:r>
      <w:r w:rsidR="00953286">
        <w:rPr>
          <w:rFonts w:ascii="仿宋_GB2312" w:eastAsia="仿宋_GB2312" w:hAnsi="宋体"/>
          <w:sz w:val="32"/>
          <w:szCs w:val="32"/>
        </w:rPr>
        <w:t>.</w:t>
      </w:r>
      <w:r w:rsidR="00953286">
        <w:rPr>
          <w:rFonts w:ascii="仿宋_GB2312" w:eastAsia="仿宋_GB2312" w:hAnsi="宋体" w:hint="eastAsia"/>
          <w:sz w:val="32"/>
          <w:szCs w:val="32"/>
        </w:rPr>
        <w:t>科研能力面试评价采用专家教授现场打分，满分</w:t>
      </w:r>
      <w:r w:rsidR="003A193B">
        <w:rPr>
          <w:rFonts w:ascii="仿宋_GB2312" w:eastAsia="仿宋_GB2312" w:hAnsi="宋体"/>
          <w:sz w:val="32"/>
          <w:szCs w:val="32"/>
        </w:rPr>
        <w:t>2</w:t>
      </w:r>
      <w:r w:rsidR="00332573">
        <w:rPr>
          <w:rFonts w:ascii="仿宋_GB2312" w:eastAsia="仿宋_GB2312" w:hAnsi="宋体"/>
          <w:sz w:val="32"/>
          <w:szCs w:val="32"/>
        </w:rPr>
        <w:t>5</w:t>
      </w:r>
      <w:r w:rsidR="00953286">
        <w:rPr>
          <w:rFonts w:ascii="仿宋_GB2312" w:eastAsia="仿宋_GB2312" w:hAnsi="宋体" w:hint="eastAsia"/>
          <w:sz w:val="32"/>
          <w:szCs w:val="32"/>
        </w:rPr>
        <w:t>分。</w:t>
      </w:r>
      <w:r w:rsidR="00637384">
        <w:rPr>
          <w:rFonts w:ascii="仿宋_GB2312" w:eastAsia="仿宋_GB2312" w:hAnsi="宋体" w:hint="eastAsia"/>
          <w:sz w:val="32"/>
          <w:szCs w:val="32"/>
        </w:rPr>
        <w:t>内容包括英语能力、科研能力、报考意愿。</w:t>
      </w:r>
    </w:p>
    <w:p w:rsidR="00EC1AC7" w:rsidRDefault="00EC1AC7" w:rsidP="00EC1AC7">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第</w:t>
      </w:r>
      <w:r w:rsidR="00F93D10">
        <w:rPr>
          <w:rFonts w:ascii="黑体" w:eastAsia="黑体" w:hAnsi="黑体" w:cs="黑体" w:hint="eastAsia"/>
          <w:b/>
          <w:sz w:val="32"/>
          <w:szCs w:val="32"/>
        </w:rPr>
        <w:t>五</w:t>
      </w:r>
      <w:r>
        <w:rPr>
          <w:rFonts w:ascii="黑体" w:eastAsia="黑体" w:hAnsi="黑体" w:cs="黑体" w:hint="eastAsia"/>
          <w:b/>
          <w:sz w:val="32"/>
          <w:szCs w:val="32"/>
        </w:rPr>
        <w:t>章  组织实施</w:t>
      </w:r>
    </w:p>
    <w:p w:rsidR="00EC1AC7" w:rsidRDefault="00EC1AC7" w:rsidP="00EC1AC7">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bCs/>
          <w:sz w:val="32"/>
          <w:szCs w:val="32"/>
        </w:rPr>
        <w:t>第</w:t>
      </w:r>
      <w:r w:rsidR="00170CB4">
        <w:rPr>
          <w:rFonts w:ascii="仿宋_GB2312" w:eastAsia="仿宋_GB2312" w:hAnsi="宋体" w:cs="仿宋_GB2312" w:hint="eastAsia"/>
          <w:b/>
          <w:bCs/>
          <w:sz w:val="32"/>
          <w:szCs w:val="32"/>
        </w:rPr>
        <w:t>十一</w:t>
      </w:r>
      <w:r>
        <w:rPr>
          <w:rFonts w:ascii="仿宋_GB2312" w:eastAsia="仿宋_GB2312" w:hAnsi="宋体" w:cs="仿宋_GB2312" w:hint="eastAsia"/>
          <w:b/>
          <w:bCs/>
          <w:sz w:val="32"/>
          <w:szCs w:val="32"/>
        </w:rPr>
        <w:t xml:space="preserve">条  </w:t>
      </w:r>
      <w:r>
        <w:rPr>
          <w:rFonts w:ascii="仿宋_GB2312" w:eastAsia="仿宋_GB2312" w:hAnsi="宋体" w:cs="仿宋_GB2312" w:hint="eastAsia"/>
          <w:sz w:val="32"/>
          <w:szCs w:val="32"/>
        </w:rPr>
        <w:t>学</w:t>
      </w:r>
      <w:r w:rsidR="000670CF">
        <w:rPr>
          <w:rFonts w:ascii="仿宋_GB2312" w:eastAsia="仿宋_GB2312" w:hAnsi="宋体" w:cs="仿宋_GB2312" w:hint="eastAsia"/>
          <w:sz w:val="32"/>
          <w:szCs w:val="32"/>
        </w:rPr>
        <w:t>院</w:t>
      </w:r>
      <w:r>
        <w:rPr>
          <w:rFonts w:ascii="仿宋_GB2312" w:eastAsia="仿宋_GB2312" w:hAnsi="宋体" w:cs="仿宋_GB2312" w:hint="eastAsia"/>
          <w:sz w:val="32"/>
          <w:szCs w:val="32"/>
        </w:rPr>
        <w:t>成立推免生遴选工作领导小组，负责全</w:t>
      </w:r>
      <w:r w:rsidR="000670CF">
        <w:rPr>
          <w:rFonts w:ascii="仿宋_GB2312" w:eastAsia="仿宋_GB2312" w:hAnsi="宋体" w:cs="仿宋_GB2312" w:hint="eastAsia"/>
          <w:sz w:val="32"/>
          <w:szCs w:val="32"/>
        </w:rPr>
        <w:t>院</w:t>
      </w:r>
      <w:r>
        <w:rPr>
          <w:rFonts w:ascii="仿宋_GB2312" w:eastAsia="仿宋_GB2312" w:hAnsi="宋体" w:cs="仿宋_GB2312" w:hint="eastAsia"/>
          <w:sz w:val="32"/>
          <w:szCs w:val="32"/>
        </w:rPr>
        <w:t>推免生遴选工作，办公室设在教</w:t>
      </w:r>
      <w:r w:rsidR="000670CF">
        <w:rPr>
          <w:rFonts w:ascii="仿宋_GB2312" w:eastAsia="仿宋_GB2312" w:hAnsi="宋体" w:cs="仿宋_GB2312" w:hint="eastAsia"/>
          <w:sz w:val="32"/>
          <w:szCs w:val="32"/>
        </w:rPr>
        <w:t>学办</w:t>
      </w:r>
      <w:r w:rsidR="00E63F56">
        <w:rPr>
          <w:rFonts w:ascii="仿宋_GB2312" w:eastAsia="仿宋_GB2312" w:hAnsi="宋体" w:cs="仿宋_GB2312" w:hint="eastAsia"/>
          <w:sz w:val="32"/>
          <w:szCs w:val="32"/>
        </w:rPr>
        <w:t>。</w:t>
      </w:r>
      <w:r w:rsidR="00C01FC5">
        <w:rPr>
          <w:rFonts w:ascii="仿宋_GB2312" w:eastAsia="仿宋_GB2312" w:hAnsi="宋体" w:cs="仿宋_GB2312" w:hint="eastAsia"/>
          <w:sz w:val="32"/>
          <w:szCs w:val="32"/>
        </w:rPr>
        <w:t>学院</w:t>
      </w:r>
      <w:r w:rsidR="00E63F56">
        <w:rPr>
          <w:rFonts w:ascii="仿宋_GB2312" w:eastAsia="仿宋_GB2312" w:hAnsi="宋体" w:cs="仿宋_GB2312" w:hint="eastAsia"/>
          <w:sz w:val="32"/>
          <w:szCs w:val="32"/>
        </w:rPr>
        <w:t>成立考核工作小组，负责相关专业考核和面试工作</w:t>
      </w:r>
      <w:r>
        <w:rPr>
          <w:rFonts w:ascii="仿宋_GB2312" w:eastAsia="仿宋_GB2312" w:hAnsi="宋体" w:cs="仿宋_GB2312" w:hint="eastAsia"/>
          <w:sz w:val="32"/>
          <w:szCs w:val="32"/>
        </w:rPr>
        <w:t>。</w:t>
      </w:r>
    </w:p>
    <w:p w:rsidR="00C01FC5" w:rsidRDefault="00FA5792" w:rsidP="00FA5792">
      <w:pPr>
        <w:adjustRightInd w:val="0"/>
        <w:spacing w:line="560" w:lineRule="exact"/>
        <w:ind w:firstLineChars="200"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 xml:space="preserve">第十二条  </w:t>
      </w:r>
      <w:r>
        <w:rPr>
          <w:rFonts w:ascii="仿宋_GB2312" w:eastAsia="仿宋_GB2312" w:hAnsi="宋体" w:cs="仿宋_GB2312" w:hint="eastAsia"/>
          <w:sz w:val="32"/>
          <w:szCs w:val="32"/>
        </w:rPr>
        <w:t>推免生遴选工作领导小组组成：</w:t>
      </w:r>
    </w:p>
    <w:p w:rsidR="00C01FC5" w:rsidRDefault="00FA5792" w:rsidP="00FA5792">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组</w:t>
      </w:r>
      <w:r w:rsidR="00C01FC5">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长</w:t>
      </w:r>
      <w:r w:rsidR="00C01FC5">
        <w:rPr>
          <w:rFonts w:ascii="仿宋_GB2312" w:eastAsia="仿宋_GB2312" w:hAnsi="宋体" w:cs="仿宋_GB2312" w:hint="eastAsia"/>
          <w:sz w:val="32"/>
          <w:szCs w:val="32"/>
        </w:rPr>
        <w:t xml:space="preserve">：赵延安 </w:t>
      </w:r>
      <w:r w:rsidR="00C01FC5">
        <w:rPr>
          <w:rFonts w:ascii="仿宋_GB2312" w:eastAsia="仿宋_GB2312" w:hAnsi="宋体" w:cs="仿宋_GB2312"/>
          <w:sz w:val="32"/>
          <w:szCs w:val="32"/>
        </w:rPr>
        <w:t xml:space="preserve"> </w:t>
      </w:r>
      <w:r w:rsidR="00C01FC5">
        <w:rPr>
          <w:rFonts w:ascii="仿宋_GB2312" w:eastAsia="仿宋_GB2312" w:hAnsi="宋体" w:cs="仿宋_GB2312" w:hint="eastAsia"/>
          <w:sz w:val="32"/>
          <w:szCs w:val="32"/>
        </w:rPr>
        <w:t>姚军虎</w:t>
      </w:r>
    </w:p>
    <w:p w:rsidR="00C01FC5" w:rsidRDefault="00FA5792" w:rsidP="00FA5792">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副组长</w:t>
      </w:r>
      <w:r w:rsidR="00C01FC5">
        <w:rPr>
          <w:rFonts w:ascii="仿宋_GB2312" w:eastAsia="仿宋_GB2312" w:hAnsi="宋体" w:cs="仿宋_GB2312" w:hint="eastAsia"/>
          <w:sz w:val="32"/>
          <w:szCs w:val="32"/>
        </w:rPr>
        <w:t xml:space="preserve">：孙  超 </w:t>
      </w:r>
      <w:r w:rsidR="00C01FC5">
        <w:rPr>
          <w:rFonts w:ascii="仿宋_GB2312" w:eastAsia="仿宋_GB2312" w:hAnsi="宋体" w:cs="仿宋_GB2312"/>
          <w:sz w:val="32"/>
          <w:szCs w:val="32"/>
        </w:rPr>
        <w:t xml:space="preserve"> </w:t>
      </w:r>
      <w:r w:rsidR="00C01FC5">
        <w:rPr>
          <w:rFonts w:ascii="仿宋_GB2312" w:eastAsia="仿宋_GB2312" w:hAnsi="宋体" w:cs="仿宋_GB2312" w:hint="eastAsia"/>
          <w:sz w:val="32"/>
          <w:szCs w:val="32"/>
        </w:rPr>
        <w:t>昝林森  王晓娟</w:t>
      </w:r>
    </w:p>
    <w:p w:rsidR="002D3AAF" w:rsidRDefault="00C01FC5" w:rsidP="002D3AAF">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成  员：</w:t>
      </w:r>
      <w:r w:rsidR="002D3AAF">
        <w:rPr>
          <w:rFonts w:ascii="仿宋_GB2312" w:eastAsia="仿宋_GB2312" w:hAnsi="宋体" w:cs="仿宋_GB2312" w:hint="eastAsia"/>
          <w:sz w:val="32"/>
          <w:szCs w:val="32"/>
        </w:rPr>
        <w:t xml:space="preserve">陈  宏  胡建宏  王高学  龙明秀  </w:t>
      </w:r>
      <w:r w:rsidR="00B74E6C">
        <w:rPr>
          <w:rFonts w:ascii="仿宋_GB2312" w:eastAsia="仿宋_GB2312" w:hAnsi="宋体" w:cs="仿宋_GB2312" w:hint="eastAsia"/>
          <w:sz w:val="32"/>
          <w:szCs w:val="32"/>
        </w:rPr>
        <w:t>凌  飞</w:t>
      </w:r>
    </w:p>
    <w:p w:rsidR="00FA5792" w:rsidRDefault="00C01FC5" w:rsidP="002D3AAF">
      <w:pPr>
        <w:adjustRightInd w:val="0"/>
        <w:spacing w:line="560" w:lineRule="exact"/>
        <w:ind w:firstLineChars="600" w:firstLine="1920"/>
        <w:jc w:val="left"/>
        <w:rPr>
          <w:rFonts w:ascii="仿宋_GB2312" w:eastAsia="仿宋_GB2312" w:hAnsi="宋体"/>
          <w:sz w:val="32"/>
          <w:szCs w:val="32"/>
        </w:rPr>
      </w:pPr>
      <w:r>
        <w:rPr>
          <w:rFonts w:ascii="仿宋_GB2312" w:eastAsia="仿宋_GB2312" w:hAnsi="宋体" w:cs="仿宋_GB2312" w:hint="eastAsia"/>
          <w:sz w:val="32"/>
          <w:szCs w:val="32"/>
        </w:rPr>
        <w:t>郭  超  辛清婷  胡巧娟</w:t>
      </w:r>
    </w:p>
    <w:p w:rsidR="00EC1AC7" w:rsidRDefault="00EC1AC7" w:rsidP="00EC1AC7">
      <w:pPr>
        <w:adjustRightInd w:val="0"/>
        <w:spacing w:line="560" w:lineRule="exact"/>
        <w:ind w:firstLineChars="200" w:firstLine="643"/>
        <w:jc w:val="left"/>
        <w:rPr>
          <w:rFonts w:ascii="仿宋_GB2312" w:eastAsia="仿宋_GB2312" w:hAnsi="宋体"/>
          <w:sz w:val="32"/>
          <w:szCs w:val="32"/>
        </w:rPr>
      </w:pPr>
      <w:r>
        <w:rPr>
          <w:rFonts w:ascii="仿宋_GB2312" w:eastAsia="仿宋_GB2312" w:hAnsi="宋体" w:cs="仿宋_GB2312" w:hint="eastAsia"/>
          <w:b/>
          <w:bCs/>
          <w:sz w:val="32"/>
          <w:szCs w:val="32"/>
        </w:rPr>
        <w:t>第十</w:t>
      </w:r>
      <w:r w:rsidR="00C01FC5">
        <w:rPr>
          <w:rFonts w:ascii="仿宋_GB2312" w:eastAsia="仿宋_GB2312" w:hAnsi="宋体" w:cs="仿宋_GB2312" w:hint="eastAsia"/>
          <w:b/>
          <w:bCs/>
          <w:sz w:val="32"/>
          <w:szCs w:val="32"/>
        </w:rPr>
        <w:t>三</w:t>
      </w:r>
      <w:r>
        <w:rPr>
          <w:rFonts w:ascii="仿宋_GB2312" w:eastAsia="仿宋_GB2312" w:hAnsi="宋体" w:cs="仿宋_GB2312" w:hint="eastAsia"/>
          <w:b/>
          <w:bCs/>
          <w:sz w:val="32"/>
          <w:szCs w:val="32"/>
        </w:rPr>
        <w:t xml:space="preserve">条  </w:t>
      </w:r>
      <w:r>
        <w:rPr>
          <w:rFonts w:ascii="仿宋_GB2312" w:eastAsia="仿宋_GB2312" w:hAnsi="宋体" w:cs="仿宋_GB2312" w:hint="eastAsia"/>
          <w:sz w:val="32"/>
          <w:szCs w:val="32"/>
        </w:rPr>
        <w:t>工作程序</w:t>
      </w:r>
    </w:p>
    <w:p w:rsidR="00EC1AC7" w:rsidRDefault="00EC1AC7" w:rsidP="00EC1AC7">
      <w:pPr>
        <w:adjustRightInd w:val="0"/>
        <w:spacing w:line="560" w:lineRule="exact"/>
        <w:ind w:firstLineChars="200" w:firstLine="640"/>
        <w:jc w:val="left"/>
        <w:rPr>
          <w:rFonts w:ascii="仿宋_GB2312" w:eastAsia="仿宋_GB2312" w:hAnsi="宋体"/>
          <w:sz w:val="32"/>
          <w:szCs w:val="32"/>
        </w:rPr>
      </w:pPr>
      <w:r>
        <w:rPr>
          <w:rFonts w:ascii="仿宋_GB2312" w:eastAsia="仿宋_GB2312" w:hAnsi="宋体" w:cs="仿宋_GB2312" w:hint="eastAsia"/>
          <w:sz w:val="32"/>
          <w:szCs w:val="32"/>
        </w:rPr>
        <w:t>1.</w:t>
      </w:r>
      <w:r w:rsidR="002C0C21">
        <w:rPr>
          <w:rFonts w:ascii="仿宋_GB2312" w:eastAsia="仿宋_GB2312" w:hAnsi="宋体" w:cs="仿宋_GB2312" w:hint="eastAsia"/>
          <w:sz w:val="32"/>
          <w:szCs w:val="32"/>
        </w:rPr>
        <w:t>学生申请：</w:t>
      </w:r>
      <w:r w:rsidR="005366D4">
        <w:rPr>
          <w:rFonts w:ascii="仿宋_GB2312" w:eastAsia="仿宋_GB2312" w:hAnsi="宋体" w:cs="仿宋_GB2312" w:hint="eastAsia"/>
          <w:sz w:val="32"/>
          <w:szCs w:val="32"/>
        </w:rPr>
        <w:t>学院根据学校安排</w:t>
      </w:r>
      <w:r>
        <w:rPr>
          <w:rFonts w:ascii="仿宋_GB2312" w:eastAsia="仿宋_GB2312" w:hAnsi="宋体" w:cs="仿宋_GB2312" w:hint="eastAsia"/>
          <w:sz w:val="32"/>
          <w:szCs w:val="32"/>
        </w:rPr>
        <w:t>公布符合第三条3、4项条件学生名单，入选学生应在规定时间内向学院</w:t>
      </w:r>
      <w:r w:rsidR="005366D4">
        <w:rPr>
          <w:rFonts w:ascii="仿宋_GB2312" w:eastAsia="仿宋_GB2312" w:hAnsi="宋体" w:cs="仿宋_GB2312" w:hint="eastAsia"/>
          <w:sz w:val="32"/>
          <w:szCs w:val="32"/>
        </w:rPr>
        <w:t>教学办</w:t>
      </w:r>
      <w:r>
        <w:rPr>
          <w:rFonts w:ascii="仿宋_GB2312" w:eastAsia="仿宋_GB2312" w:hAnsi="宋体" w:cs="仿宋_GB2312" w:hint="eastAsia"/>
          <w:sz w:val="32"/>
          <w:szCs w:val="32"/>
        </w:rPr>
        <w:t>提出申请</w:t>
      </w:r>
      <w:r w:rsidR="00EF2EC0">
        <w:rPr>
          <w:rFonts w:ascii="仿宋_GB2312" w:eastAsia="仿宋_GB2312" w:hAnsi="宋体" w:cs="仿宋_GB2312" w:hint="eastAsia"/>
          <w:sz w:val="32"/>
          <w:szCs w:val="32"/>
        </w:rPr>
        <w:t>。</w:t>
      </w:r>
    </w:p>
    <w:p w:rsidR="00EC1AC7" w:rsidRDefault="00EC1AC7" w:rsidP="00EC1AC7">
      <w:pPr>
        <w:adjustRightInd w:val="0"/>
        <w:spacing w:line="560" w:lineRule="exact"/>
        <w:ind w:firstLineChars="200" w:firstLine="640"/>
        <w:jc w:val="left"/>
        <w:rPr>
          <w:rFonts w:ascii="仿宋_GB2312" w:eastAsia="仿宋_GB2312" w:hAnsi="宋体"/>
          <w:sz w:val="32"/>
          <w:szCs w:val="32"/>
        </w:rPr>
      </w:pPr>
      <w:r>
        <w:rPr>
          <w:rFonts w:ascii="仿宋_GB2312" w:eastAsia="仿宋_GB2312" w:hAnsi="宋体" w:cs="仿宋_GB2312" w:hint="eastAsia"/>
          <w:sz w:val="32"/>
          <w:szCs w:val="32"/>
        </w:rPr>
        <w:lastRenderedPageBreak/>
        <w:t>2.</w:t>
      </w:r>
      <w:r w:rsidR="002C0C21">
        <w:rPr>
          <w:rFonts w:ascii="仿宋_GB2312" w:eastAsia="仿宋_GB2312" w:hAnsi="宋体" w:cs="仿宋_GB2312" w:hint="eastAsia"/>
          <w:sz w:val="32"/>
          <w:szCs w:val="32"/>
        </w:rPr>
        <w:t>综合考核：</w:t>
      </w:r>
      <w:r w:rsidR="00C2028D">
        <w:rPr>
          <w:rFonts w:ascii="仿宋_GB2312" w:eastAsia="仿宋_GB2312" w:hAnsi="宋体" w:cs="仿宋_GB2312" w:hint="eastAsia"/>
          <w:sz w:val="32"/>
          <w:szCs w:val="32"/>
        </w:rPr>
        <w:t>学院对申请学生进行综合考核，</w:t>
      </w:r>
      <w:r w:rsidR="00BB03EA">
        <w:rPr>
          <w:rFonts w:ascii="仿宋_GB2312" w:eastAsia="仿宋_GB2312" w:hAnsi="宋体" w:cs="仿宋_GB2312" w:hint="eastAsia"/>
          <w:sz w:val="32"/>
          <w:szCs w:val="32"/>
        </w:rPr>
        <w:t>由学工办对申请学生进行思想品德考核，教学办</w:t>
      </w:r>
      <w:r w:rsidR="00EF2EC0">
        <w:rPr>
          <w:rFonts w:ascii="仿宋_GB2312" w:eastAsia="仿宋_GB2312" w:hAnsi="宋体" w:cs="仿宋_GB2312" w:hint="eastAsia"/>
          <w:sz w:val="32"/>
          <w:szCs w:val="32"/>
        </w:rPr>
        <w:t>组织进行</w:t>
      </w:r>
      <w:r w:rsidR="00DD299B">
        <w:rPr>
          <w:rFonts w:ascii="仿宋_GB2312" w:eastAsia="仿宋_GB2312" w:hAnsi="宋体" w:cs="仿宋_GB2312" w:hint="eastAsia"/>
          <w:sz w:val="32"/>
          <w:szCs w:val="32"/>
        </w:rPr>
        <w:t>科研潜质考核（面试过程</w:t>
      </w:r>
      <w:r w:rsidR="00BB03EA">
        <w:rPr>
          <w:rFonts w:ascii="仿宋_GB2312" w:eastAsia="仿宋_GB2312" w:hAnsi="宋体" w:cs="仿宋_GB2312" w:hint="eastAsia"/>
          <w:sz w:val="32"/>
          <w:szCs w:val="32"/>
        </w:rPr>
        <w:t>全程录音录像）；教学办</w:t>
      </w:r>
      <w:r>
        <w:rPr>
          <w:rFonts w:ascii="仿宋_GB2312" w:eastAsia="仿宋_GB2312" w:hAnsi="宋体" w:cs="仿宋_GB2312" w:hint="eastAsia"/>
          <w:sz w:val="32"/>
          <w:szCs w:val="32"/>
        </w:rPr>
        <w:t>依据</w:t>
      </w:r>
      <w:r w:rsidR="00BB03EA">
        <w:rPr>
          <w:rFonts w:ascii="仿宋_GB2312" w:eastAsia="仿宋_GB2312" w:hAnsi="宋体" w:cs="仿宋_GB2312" w:hint="eastAsia"/>
          <w:sz w:val="32"/>
          <w:szCs w:val="32"/>
        </w:rPr>
        <w:t>各项考核结果进行</w:t>
      </w:r>
      <w:r>
        <w:rPr>
          <w:rFonts w:ascii="仿宋_GB2312" w:eastAsia="仿宋_GB2312" w:hAnsi="宋体" w:cs="仿宋_GB2312" w:hint="eastAsia"/>
          <w:sz w:val="32"/>
          <w:szCs w:val="32"/>
        </w:rPr>
        <w:t>综合考核排名</w:t>
      </w:r>
      <w:r w:rsidR="00BB03EA">
        <w:rPr>
          <w:rFonts w:ascii="仿宋_GB2312" w:eastAsia="仿宋_GB2312" w:hAnsi="宋体" w:cs="仿宋_GB2312" w:hint="eastAsia"/>
          <w:sz w:val="32"/>
          <w:szCs w:val="32"/>
        </w:rPr>
        <w:t>，结果报学院推免生遴选工作领导小组</w:t>
      </w:r>
      <w:r w:rsidR="006D1DAE">
        <w:rPr>
          <w:rFonts w:ascii="仿宋_GB2312" w:eastAsia="仿宋_GB2312" w:hAnsi="宋体" w:cs="仿宋_GB2312" w:hint="eastAsia"/>
          <w:sz w:val="32"/>
          <w:szCs w:val="32"/>
        </w:rPr>
        <w:t>审核</w:t>
      </w:r>
      <w:r w:rsidR="00BB03EA">
        <w:rPr>
          <w:rFonts w:ascii="仿宋_GB2312" w:eastAsia="仿宋_GB2312" w:hAnsi="宋体" w:cs="仿宋_GB2312" w:hint="eastAsia"/>
          <w:sz w:val="32"/>
          <w:szCs w:val="32"/>
        </w:rPr>
        <w:t>，</w:t>
      </w:r>
      <w:r>
        <w:rPr>
          <w:rFonts w:ascii="仿宋_GB2312" w:eastAsia="仿宋_GB2312" w:hAnsi="宋体" w:cs="仿宋_GB2312" w:hint="eastAsia"/>
          <w:sz w:val="32"/>
          <w:szCs w:val="32"/>
        </w:rPr>
        <w:t>学院</w:t>
      </w:r>
      <w:r w:rsidR="006D1DAE">
        <w:rPr>
          <w:rFonts w:ascii="仿宋_GB2312" w:eastAsia="仿宋_GB2312" w:hAnsi="宋体" w:cs="仿宋_GB2312" w:hint="eastAsia"/>
          <w:sz w:val="32"/>
          <w:szCs w:val="32"/>
        </w:rPr>
        <w:t>推免生遴选工作领导小组</w:t>
      </w:r>
      <w:r w:rsidR="00BB03EA">
        <w:rPr>
          <w:rFonts w:ascii="仿宋_GB2312" w:eastAsia="仿宋_GB2312" w:hAnsi="宋体" w:cs="仿宋_GB2312" w:hint="eastAsia"/>
          <w:sz w:val="32"/>
          <w:szCs w:val="32"/>
        </w:rPr>
        <w:t>根据各专业</w:t>
      </w:r>
      <w:r>
        <w:rPr>
          <w:rFonts w:ascii="仿宋_GB2312" w:eastAsia="仿宋_GB2312" w:hAnsi="宋体" w:cs="仿宋_GB2312" w:hint="eastAsia"/>
          <w:sz w:val="32"/>
          <w:szCs w:val="32"/>
        </w:rPr>
        <w:t>推免生指标，确定</w:t>
      </w:r>
      <w:r w:rsidR="00BB03EA">
        <w:rPr>
          <w:rFonts w:ascii="仿宋_GB2312" w:eastAsia="仿宋_GB2312" w:hAnsi="宋体" w:cs="仿宋_GB2312" w:hint="eastAsia"/>
          <w:sz w:val="32"/>
          <w:szCs w:val="32"/>
        </w:rPr>
        <w:t>各专业</w:t>
      </w:r>
      <w:r>
        <w:rPr>
          <w:rFonts w:ascii="仿宋_GB2312" w:eastAsia="仿宋_GB2312" w:hAnsi="宋体" w:cs="仿宋_GB2312" w:hint="eastAsia"/>
          <w:sz w:val="32"/>
          <w:szCs w:val="32"/>
        </w:rPr>
        <w:t>推免生名单，在学</w:t>
      </w:r>
      <w:r>
        <w:rPr>
          <w:rFonts w:ascii="仿宋_GB2312" w:eastAsia="仿宋_GB2312" w:hAnsi="宋体" w:cs="仿宋_GB2312"/>
          <w:sz w:val="32"/>
          <w:szCs w:val="32"/>
        </w:rPr>
        <w:t>院内公示</w:t>
      </w:r>
      <w:r>
        <w:rPr>
          <w:rFonts w:ascii="仿宋_GB2312" w:eastAsia="仿宋_GB2312" w:hAnsi="宋体" w:cs="仿宋_GB2312" w:hint="eastAsia"/>
          <w:sz w:val="32"/>
          <w:szCs w:val="32"/>
        </w:rPr>
        <w:t>3</w:t>
      </w:r>
      <w:r>
        <w:rPr>
          <w:rFonts w:ascii="仿宋_GB2312" w:eastAsia="仿宋_GB2312" w:hAnsi="宋体" w:cs="仿宋_GB2312"/>
          <w:sz w:val="32"/>
          <w:szCs w:val="32"/>
        </w:rPr>
        <w:t>个</w:t>
      </w:r>
      <w:r>
        <w:rPr>
          <w:rFonts w:ascii="仿宋_GB2312" w:eastAsia="仿宋_GB2312" w:hAnsi="宋体" w:cs="仿宋_GB2312" w:hint="eastAsia"/>
          <w:sz w:val="32"/>
          <w:szCs w:val="32"/>
        </w:rPr>
        <w:t>工作日</w:t>
      </w:r>
      <w:r w:rsidR="00EF2EC0">
        <w:rPr>
          <w:rFonts w:ascii="仿宋_GB2312" w:eastAsia="仿宋_GB2312" w:hAnsi="宋体" w:cs="仿宋_GB2312" w:hint="eastAsia"/>
          <w:sz w:val="32"/>
          <w:szCs w:val="32"/>
        </w:rPr>
        <w:t>。</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3.</w:t>
      </w:r>
      <w:r w:rsidR="00C2028D">
        <w:rPr>
          <w:rFonts w:ascii="仿宋_GB2312" w:eastAsia="仿宋_GB2312" w:hAnsi="宋体" w:cs="仿宋_GB2312" w:hint="eastAsia"/>
          <w:sz w:val="32"/>
          <w:szCs w:val="32"/>
        </w:rPr>
        <w:t>结果上报：</w:t>
      </w:r>
      <w:r w:rsidR="006D1DAE">
        <w:rPr>
          <w:rFonts w:ascii="仿宋_GB2312" w:eastAsia="仿宋_GB2312" w:hAnsi="宋体" w:cs="仿宋_GB2312" w:hint="eastAsia"/>
          <w:sz w:val="32"/>
          <w:szCs w:val="32"/>
        </w:rPr>
        <w:t>学院将公示</w:t>
      </w:r>
      <w:r w:rsidR="006D1DAE">
        <w:rPr>
          <w:rFonts w:ascii="仿宋_GB2312" w:eastAsia="仿宋_GB2312" w:hAnsi="宋体" w:cs="仿宋_GB2312"/>
          <w:sz w:val="32"/>
          <w:szCs w:val="32"/>
        </w:rPr>
        <w:t>无异议后</w:t>
      </w:r>
      <w:r w:rsidR="006D1DAE">
        <w:rPr>
          <w:rFonts w:ascii="仿宋_GB2312" w:eastAsia="仿宋_GB2312" w:hAnsi="宋体" w:cs="仿宋_GB2312" w:hint="eastAsia"/>
          <w:sz w:val="32"/>
          <w:szCs w:val="32"/>
        </w:rPr>
        <w:t>的推免生名单报送教务处，</w:t>
      </w:r>
      <w:r>
        <w:rPr>
          <w:rFonts w:ascii="仿宋_GB2312" w:eastAsia="仿宋_GB2312" w:hAnsi="宋体" w:cs="仿宋_GB2312" w:hint="eastAsia"/>
          <w:sz w:val="32"/>
          <w:szCs w:val="32"/>
        </w:rPr>
        <w:t>教务处对推免生名单进行汇总、复查，提交学校推免生遴选工作领导小组审核，通过后公示，公示时间不少于</w:t>
      </w:r>
      <w:r>
        <w:rPr>
          <w:rFonts w:ascii="仿宋_GB2312" w:eastAsia="仿宋_GB2312" w:hAnsi="宋体" w:cs="仿宋_GB2312"/>
          <w:sz w:val="32"/>
          <w:szCs w:val="32"/>
        </w:rPr>
        <w:t>7</w:t>
      </w:r>
      <w:r>
        <w:rPr>
          <w:rFonts w:ascii="仿宋_GB2312" w:eastAsia="仿宋_GB2312" w:hAnsi="宋体" w:cs="仿宋_GB2312" w:hint="eastAsia"/>
          <w:sz w:val="32"/>
          <w:szCs w:val="32"/>
        </w:rPr>
        <w:t>个工作日；</w:t>
      </w:r>
      <w:r>
        <w:rPr>
          <w:rFonts w:ascii="仿宋_GB2312" w:eastAsia="仿宋_GB2312" w:hAnsi="宋体" w:cs="仿宋_GB2312" w:hint="eastAsia"/>
          <w:spacing w:val="-6"/>
          <w:sz w:val="32"/>
          <w:szCs w:val="32"/>
        </w:rPr>
        <w:t>公示无异议的推免生名单，由研究生院报送上级主管部门</w:t>
      </w:r>
      <w:r>
        <w:rPr>
          <w:rFonts w:ascii="仿宋_GB2312" w:eastAsia="仿宋_GB2312" w:hAnsi="宋体" w:cs="仿宋_GB2312" w:hint="eastAsia"/>
          <w:spacing w:val="8"/>
          <w:sz w:val="32"/>
          <w:szCs w:val="32"/>
        </w:rPr>
        <w:t>。</w:t>
      </w:r>
    </w:p>
    <w:p w:rsidR="00EC1AC7" w:rsidRDefault="00EC1AC7" w:rsidP="00EC1AC7">
      <w:pPr>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第十</w:t>
      </w:r>
      <w:r w:rsidR="00C01FC5">
        <w:rPr>
          <w:rFonts w:ascii="仿宋_GB2312" w:eastAsia="仿宋_GB2312" w:hAnsi="宋体" w:cs="仿宋_GB2312" w:hint="eastAsia"/>
          <w:b/>
          <w:sz w:val="32"/>
          <w:szCs w:val="32"/>
        </w:rPr>
        <w:t>四</w:t>
      </w:r>
      <w:r>
        <w:rPr>
          <w:rFonts w:ascii="仿宋_GB2312" w:eastAsia="仿宋_GB2312" w:hAnsi="宋体" w:cs="仿宋_GB2312" w:hint="eastAsia"/>
          <w:b/>
          <w:sz w:val="32"/>
          <w:szCs w:val="32"/>
        </w:rPr>
        <w:t xml:space="preserve">条  </w:t>
      </w:r>
      <w:r>
        <w:rPr>
          <w:rFonts w:ascii="仿宋_GB2312" w:eastAsia="仿宋_GB2312" w:hAnsi="宋体" w:cs="仿宋_GB2312" w:hint="eastAsia"/>
          <w:sz w:val="32"/>
          <w:szCs w:val="32"/>
        </w:rPr>
        <w:t>申请推免的学生，如对结果有异议，在公示期内，可</w:t>
      </w:r>
      <w:r w:rsidR="00D07391">
        <w:rPr>
          <w:rFonts w:ascii="仿宋_GB2312" w:eastAsia="仿宋_GB2312" w:hAnsi="宋体" w:cs="仿宋_GB2312" w:hint="eastAsia"/>
          <w:sz w:val="32"/>
          <w:szCs w:val="32"/>
        </w:rPr>
        <w:t>根据实施</w:t>
      </w:r>
      <w:r w:rsidR="00C2028D">
        <w:rPr>
          <w:rFonts w:ascii="仿宋_GB2312" w:eastAsia="仿宋_GB2312" w:hAnsi="宋体" w:cs="仿宋_GB2312" w:hint="eastAsia"/>
          <w:sz w:val="32"/>
          <w:szCs w:val="32"/>
        </w:rPr>
        <w:t>细则</w:t>
      </w:r>
      <w:r w:rsidR="00D07391">
        <w:rPr>
          <w:rFonts w:ascii="仿宋_GB2312" w:eastAsia="仿宋_GB2312" w:hAnsi="宋体" w:cs="仿宋_GB2312" w:hint="eastAsia"/>
          <w:sz w:val="32"/>
          <w:szCs w:val="32"/>
        </w:rPr>
        <w:t>规定的流程</w:t>
      </w:r>
      <w:r>
        <w:rPr>
          <w:rFonts w:ascii="仿宋_GB2312" w:eastAsia="仿宋_GB2312" w:hAnsi="宋体" w:cs="仿宋_GB2312" w:hint="eastAsia"/>
          <w:sz w:val="32"/>
          <w:szCs w:val="32"/>
        </w:rPr>
        <w:t>向学</w:t>
      </w:r>
      <w:r w:rsidR="00C2028D">
        <w:rPr>
          <w:rFonts w:ascii="仿宋_GB2312" w:eastAsia="仿宋_GB2312" w:hAnsi="宋体" w:cs="仿宋_GB2312" w:hint="eastAsia"/>
          <w:sz w:val="32"/>
          <w:szCs w:val="32"/>
        </w:rPr>
        <w:t>院</w:t>
      </w:r>
      <w:r w:rsidR="00220C79">
        <w:rPr>
          <w:rFonts w:ascii="仿宋_GB2312" w:eastAsia="仿宋_GB2312" w:hAnsi="宋体" w:cs="仿宋_GB2312" w:hint="eastAsia"/>
          <w:sz w:val="32"/>
          <w:szCs w:val="32"/>
        </w:rPr>
        <w:t>或学校</w:t>
      </w:r>
      <w:r>
        <w:rPr>
          <w:rFonts w:ascii="仿宋_GB2312" w:eastAsia="仿宋_GB2312" w:hAnsi="宋体" w:cs="仿宋_GB2312" w:hint="eastAsia"/>
          <w:sz w:val="32"/>
          <w:szCs w:val="32"/>
        </w:rPr>
        <w:t>推免生遴选工作领导小组办公室提出复议申请，具体流程如下：</w:t>
      </w:r>
    </w:p>
    <w:p w:rsidR="00EC1AC7" w:rsidRDefault="00EC1AC7" w:rsidP="00EC1AC7">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w:t>
      </w:r>
      <w:r w:rsidR="00F26759">
        <w:rPr>
          <w:rFonts w:ascii="仿宋_GB2312" w:eastAsia="仿宋_GB2312" w:hAnsi="宋体" w:cs="仿宋_GB2312" w:hint="eastAsia"/>
          <w:sz w:val="32"/>
          <w:szCs w:val="32"/>
        </w:rPr>
        <w:t>在学院公示期内</w:t>
      </w:r>
      <w:r>
        <w:rPr>
          <w:rFonts w:ascii="仿宋_GB2312" w:eastAsia="仿宋_GB2312" w:hint="eastAsia"/>
          <w:sz w:val="32"/>
          <w:szCs w:val="32"/>
        </w:rPr>
        <w:t>申请复议的学生应填写《</w:t>
      </w:r>
      <w:r w:rsidR="00C2028D">
        <w:rPr>
          <w:rFonts w:ascii="仿宋_GB2312" w:eastAsia="仿宋_GB2312" w:hint="eastAsia"/>
          <w:sz w:val="32"/>
          <w:szCs w:val="32"/>
        </w:rPr>
        <w:t>动物科技学院</w:t>
      </w:r>
      <w:r>
        <w:rPr>
          <w:rFonts w:ascii="仿宋_GB2312" w:eastAsia="仿宋_GB2312" w:hint="eastAsia"/>
          <w:sz w:val="32"/>
          <w:szCs w:val="32"/>
        </w:rPr>
        <w:t>免试推荐研究生复议申请表》，提</w:t>
      </w:r>
      <w:r>
        <w:rPr>
          <w:rFonts w:ascii="仿宋_GB2312" w:eastAsia="仿宋_GB2312" w:hAnsi="宋体" w:cs="仿宋_GB2312" w:hint="eastAsia"/>
          <w:sz w:val="32"/>
          <w:szCs w:val="32"/>
        </w:rPr>
        <w:t>交学</w:t>
      </w:r>
      <w:r w:rsidR="00C2028D">
        <w:rPr>
          <w:rFonts w:ascii="仿宋_GB2312" w:eastAsia="仿宋_GB2312" w:hAnsi="宋体" w:cs="仿宋_GB2312" w:hint="eastAsia"/>
          <w:sz w:val="32"/>
          <w:szCs w:val="32"/>
        </w:rPr>
        <w:t>院教学办</w:t>
      </w:r>
      <w:r>
        <w:rPr>
          <w:rFonts w:ascii="仿宋_GB2312" w:eastAsia="仿宋_GB2312" w:hAnsi="宋体" w:cs="仿宋_GB2312" w:hint="eastAsia"/>
          <w:sz w:val="32"/>
          <w:szCs w:val="32"/>
        </w:rPr>
        <w:t>；</w:t>
      </w:r>
      <w:r w:rsidR="00F26759">
        <w:rPr>
          <w:rFonts w:ascii="仿宋_GB2312" w:eastAsia="仿宋_GB2312" w:hAnsi="宋体" w:cs="仿宋_GB2312" w:hint="eastAsia"/>
          <w:sz w:val="32"/>
          <w:szCs w:val="32"/>
        </w:rPr>
        <w:t>在学校公示期内申请复议的学生应填写《西北农林科技大学免试推荐研究生复议申请表》，提交学校推免生遴选工作领导小组办公室</w:t>
      </w:r>
      <w:r w:rsidR="00EF2EC0">
        <w:rPr>
          <w:rFonts w:ascii="仿宋_GB2312" w:eastAsia="仿宋_GB2312" w:hAnsi="宋体" w:cs="仿宋_GB2312" w:hint="eastAsia"/>
          <w:sz w:val="32"/>
          <w:szCs w:val="32"/>
        </w:rPr>
        <w:t>。</w:t>
      </w:r>
    </w:p>
    <w:p w:rsidR="00EC1AC7" w:rsidRDefault="00EC1AC7" w:rsidP="00EC1AC7">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Pr>
          <w:rFonts w:ascii="仿宋_GB2312" w:eastAsia="仿宋_GB2312" w:hAnsi="宋体" w:cs="仿宋_GB2312" w:hint="eastAsia"/>
          <w:sz w:val="32"/>
          <w:szCs w:val="32"/>
        </w:rPr>
        <w:t>学</w:t>
      </w:r>
      <w:r w:rsidR="00C2028D">
        <w:rPr>
          <w:rFonts w:ascii="仿宋_GB2312" w:eastAsia="仿宋_GB2312" w:hAnsi="宋体" w:cs="仿宋_GB2312" w:hint="eastAsia"/>
          <w:sz w:val="32"/>
          <w:szCs w:val="32"/>
        </w:rPr>
        <w:t>院</w:t>
      </w:r>
      <w:r>
        <w:rPr>
          <w:rFonts w:ascii="仿宋_GB2312" w:eastAsia="仿宋_GB2312" w:hAnsi="宋体" w:cs="仿宋_GB2312" w:hint="eastAsia"/>
          <w:sz w:val="32"/>
          <w:szCs w:val="32"/>
        </w:rPr>
        <w:t>推免生遴选工作领导小组办公室按照实施细则审核申请复议学生所反映情况是否属实，情况属实的进入复议程序</w:t>
      </w:r>
      <w:r w:rsidR="00EF2EC0">
        <w:rPr>
          <w:rFonts w:ascii="仿宋_GB2312" w:eastAsia="仿宋_GB2312" w:hAnsi="宋体" w:cs="仿宋_GB2312" w:hint="eastAsia"/>
          <w:sz w:val="32"/>
          <w:szCs w:val="32"/>
        </w:rPr>
        <w:t>。</w:t>
      </w:r>
    </w:p>
    <w:p w:rsidR="00EC1AC7" w:rsidRDefault="00EC1AC7" w:rsidP="00EC1AC7">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学</w:t>
      </w:r>
      <w:r w:rsidR="00341A2C">
        <w:rPr>
          <w:rFonts w:ascii="仿宋_GB2312" w:eastAsia="仿宋_GB2312" w:hAnsi="宋体" w:cs="仿宋_GB2312" w:hint="eastAsia"/>
          <w:sz w:val="32"/>
          <w:szCs w:val="32"/>
        </w:rPr>
        <w:t>院</w:t>
      </w:r>
      <w:r>
        <w:rPr>
          <w:rFonts w:ascii="仿宋_GB2312" w:eastAsia="仿宋_GB2312" w:hAnsi="宋体" w:cs="仿宋_GB2312" w:hint="eastAsia"/>
          <w:sz w:val="32"/>
          <w:szCs w:val="32"/>
        </w:rPr>
        <w:t>推免生遴选工作领导小组办公室组织相关专家</w:t>
      </w:r>
      <w:r>
        <w:rPr>
          <w:rFonts w:ascii="仿宋_GB2312" w:eastAsia="仿宋_GB2312" w:hAnsi="宋体" w:cs="仿宋_GB2312" w:hint="eastAsia"/>
          <w:sz w:val="32"/>
          <w:szCs w:val="32"/>
        </w:rPr>
        <w:lastRenderedPageBreak/>
        <w:t>组成复</w:t>
      </w:r>
      <w:r w:rsidR="005A602A">
        <w:rPr>
          <w:rFonts w:ascii="仿宋_GB2312" w:eastAsia="仿宋_GB2312" w:hAnsi="宋体" w:cs="仿宋_GB2312" w:hint="eastAsia"/>
          <w:sz w:val="32"/>
          <w:szCs w:val="32"/>
        </w:rPr>
        <w:t>议组，全面复查相关工作环节，经研究得出复议结论，并告知相关系</w:t>
      </w:r>
      <w:r>
        <w:rPr>
          <w:rFonts w:ascii="仿宋_GB2312" w:eastAsia="仿宋_GB2312" w:hAnsi="宋体" w:cs="仿宋_GB2312" w:hint="eastAsia"/>
          <w:sz w:val="32"/>
          <w:szCs w:val="32"/>
        </w:rPr>
        <w:t>和申请复议的学生</w:t>
      </w:r>
      <w:r w:rsidR="00F26759">
        <w:rPr>
          <w:rFonts w:ascii="仿宋_GB2312" w:eastAsia="仿宋_GB2312" w:hAnsi="宋体" w:cs="仿宋_GB2312" w:hint="eastAsia"/>
          <w:sz w:val="32"/>
          <w:szCs w:val="32"/>
        </w:rPr>
        <w:t>，按照新的结论报送推免生名单</w:t>
      </w:r>
      <w:r w:rsidR="00EF2EC0">
        <w:rPr>
          <w:rFonts w:ascii="仿宋_GB2312" w:eastAsia="仿宋_GB2312" w:hAnsi="宋体" w:cs="仿宋_GB2312" w:hint="eastAsia"/>
          <w:sz w:val="32"/>
          <w:szCs w:val="32"/>
        </w:rPr>
        <w:t>。</w:t>
      </w:r>
    </w:p>
    <w:p w:rsidR="00EC1AC7" w:rsidRDefault="00EC1AC7" w:rsidP="00EC1AC7">
      <w:pPr>
        <w:adjustRightInd w:val="0"/>
        <w:spacing w:line="56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bCs/>
          <w:sz w:val="32"/>
          <w:szCs w:val="32"/>
        </w:rPr>
        <w:t>4.</w:t>
      </w:r>
      <w:r w:rsidR="00F26759">
        <w:rPr>
          <w:rFonts w:ascii="仿宋_GB2312" w:eastAsia="仿宋_GB2312" w:hAnsi="宋体" w:cs="仿宋_GB2312" w:hint="eastAsia"/>
          <w:bCs/>
          <w:sz w:val="32"/>
          <w:szCs w:val="32"/>
        </w:rPr>
        <w:t>由学校推免生遴选工作领导小组处理的复议申请，</w:t>
      </w:r>
      <w:r>
        <w:rPr>
          <w:rFonts w:ascii="仿宋_GB2312" w:eastAsia="仿宋_GB2312" w:hAnsi="宋体" w:cs="仿宋_GB2312" w:hint="eastAsia"/>
          <w:bCs/>
          <w:sz w:val="32"/>
          <w:szCs w:val="32"/>
        </w:rPr>
        <w:t>学院</w:t>
      </w:r>
      <w:r>
        <w:rPr>
          <w:rFonts w:ascii="仿宋_GB2312" w:eastAsia="仿宋_GB2312" w:hAnsi="宋体" w:cs="仿宋_GB2312" w:hint="eastAsia"/>
          <w:sz w:val="32"/>
          <w:szCs w:val="32"/>
        </w:rPr>
        <w:t>推免生遴选工作小组根据</w:t>
      </w:r>
      <w:r w:rsidR="00F26759">
        <w:rPr>
          <w:rFonts w:ascii="仿宋_GB2312" w:eastAsia="仿宋_GB2312" w:hAnsi="宋体" w:cs="仿宋_GB2312" w:hint="eastAsia"/>
          <w:sz w:val="32"/>
          <w:szCs w:val="32"/>
        </w:rPr>
        <w:t>学校</w:t>
      </w:r>
      <w:r>
        <w:rPr>
          <w:rFonts w:ascii="仿宋_GB2312" w:eastAsia="仿宋_GB2312" w:hAnsi="宋体" w:cs="仿宋_GB2312" w:hint="eastAsia"/>
          <w:sz w:val="32"/>
          <w:szCs w:val="32"/>
        </w:rPr>
        <w:t>复议结论按相关程序办理并将结果报送教务处备案。</w:t>
      </w:r>
    </w:p>
    <w:p w:rsidR="00EC1AC7" w:rsidRDefault="00EC1AC7" w:rsidP="00EC1AC7">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第五章  其他</w:t>
      </w:r>
    </w:p>
    <w:p w:rsidR="00EC1AC7" w:rsidRDefault="00EC1AC7" w:rsidP="00EC1AC7">
      <w:pPr>
        <w:adjustRightInd w:val="0"/>
        <w:spacing w:line="560" w:lineRule="exact"/>
        <w:ind w:firstLineChars="200"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第十</w:t>
      </w:r>
      <w:r w:rsidR="00C01FC5">
        <w:rPr>
          <w:rFonts w:ascii="仿宋_GB2312" w:eastAsia="仿宋_GB2312" w:hAnsi="宋体" w:cs="仿宋_GB2312" w:hint="eastAsia"/>
          <w:b/>
          <w:bCs/>
          <w:sz w:val="32"/>
          <w:szCs w:val="32"/>
        </w:rPr>
        <w:t>五</w:t>
      </w:r>
      <w:r>
        <w:rPr>
          <w:rFonts w:ascii="仿宋_GB2312" w:eastAsia="仿宋_GB2312" w:hAnsi="宋体" w:cs="仿宋_GB2312" w:hint="eastAsia"/>
          <w:b/>
          <w:bCs/>
          <w:sz w:val="32"/>
          <w:szCs w:val="32"/>
        </w:rPr>
        <w:t xml:space="preserve">条  </w:t>
      </w:r>
      <w:r>
        <w:rPr>
          <w:rFonts w:ascii="仿宋_GB2312" w:eastAsia="仿宋_GB2312" w:hAnsi="宋体" w:cs="仿宋_GB2312" w:hint="eastAsia"/>
          <w:sz w:val="32"/>
          <w:szCs w:val="32"/>
        </w:rPr>
        <w:t>对在申请推免过程中弄虚作假者，一经发现，取消其推免生资格。</w:t>
      </w:r>
    </w:p>
    <w:p w:rsidR="00EC1AC7" w:rsidRDefault="00EC1AC7" w:rsidP="00EC1AC7">
      <w:pPr>
        <w:pStyle w:val="a3"/>
        <w:widowControl w:val="0"/>
        <w:spacing w:before="0" w:beforeAutospacing="0" w:after="0" w:afterAutospacing="0" w:line="560" w:lineRule="exact"/>
        <w:ind w:firstLineChars="200" w:firstLine="643"/>
        <w:rPr>
          <w:rFonts w:ascii="仿宋_GB2312" w:eastAsia="仿宋_GB2312" w:cs="仿宋_GB2312"/>
          <w:bCs/>
          <w:sz w:val="32"/>
          <w:szCs w:val="32"/>
        </w:rPr>
      </w:pPr>
      <w:r>
        <w:rPr>
          <w:rFonts w:ascii="仿宋_GB2312" w:eastAsia="仿宋_GB2312" w:cs="仿宋_GB2312" w:hint="eastAsia"/>
          <w:b/>
          <w:bCs/>
          <w:sz w:val="32"/>
          <w:szCs w:val="32"/>
        </w:rPr>
        <w:t>第十</w:t>
      </w:r>
      <w:r w:rsidR="00C01FC5">
        <w:rPr>
          <w:rFonts w:ascii="仿宋_GB2312" w:eastAsia="仿宋_GB2312" w:cs="仿宋_GB2312" w:hint="eastAsia"/>
          <w:b/>
          <w:bCs/>
          <w:sz w:val="32"/>
          <w:szCs w:val="32"/>
        </w:rPr>
        <w:t>六</w:t>
      </w:r>
      <w:r>
        <w:rPr>
          <w:rFonts w:ascii="仿宋_GB2312" w:eastAsia="仿宋_GB2312" w:cs="仿宋_GB2312" w:hint="eastAsia"/>
          <w:b/>
          <w:bCs/>
          <w:sz w:val="32"/>
          <w:szCs w:val="32"/>
        </w:rPr>
        <w:t xml:space="preserve">条  </w:t>
      </w:r>
      <w:r>
        <w:rPr>
          <w:rFonts w:ascii="仿宋_GB2312" w:eastAsia="仿宋_GB2312" w:cs="仿宋_GB2312" w:hint="eastAsia"/>
          <w:bCs/>
          <w:sz w:val="32"/>
          <w:szCs w:val="32"/>
        </w:rPr>
        <w:t>学</w:t>
      </w:r>
      <w:r w:rsidR="00DB7EAA">
        <w:rPr>
          <w:rFonts w:ascii="仿宋_GB2312" w:eastAsia="仿宋_GB2312" w:cs="仿宋_GB2312" w:hint="eastAsia"/>
          <w:bCs/>
          <w:sz w:val="32"/>
          <w:szCs w:val="32"/>
        </w:rPr>
        <w:t>院</w:t>
      </w:r>
      <w:r>
        <w:rPr>
          <w:rFonts w:ascii="仿宋_GB2312" w:eastAsia="仿宋_GB2312" w:cs="仿宋_GB2312" w:hint="eastAsia"/>
          <w:bCs/>
          <w:sz w:val="32"/>
          <w:szCs w:val="32"/>
        </w:rPr>
        <w:t>鼓励“双一流”学科群导师接收“</w:t>
      </w:r>
      <w:r>
        <w:rPr>
          <w:rFonts w:ascii="仿宋_GB2312" w:eastAsia="仿宋_GB2312" w:cs="仿宋_GB2312"/>
          <w:bCs/>
          <w:sz w:val="32"/>
          <w:szCs w:val="32"/>
        </w:rPr>
        <w:t>985工程</w:t>
      </w:r>
      <w:r>
        <w:rPr>
          <w:rFonts w:ascii="仿宋_GB2312" w:eastAsia="仿宋_GB2312" w:cs="仿宋_GB2312"/>
          <w:bCs/>
          <w:sz w:val="32"/>
          <w:szCs w:val="32"/>
        </w:rPr>
        <w:t>”</w:t>
      </w:r>
      <w:r>
        <w:rPr>
          <w:rFonts w:ascii="仿宋_GB2312" w:eastAsia="仿宋_GB2312" w:cs="仿宋_GB2312"/>
          <w:bCs/>
          <w:sz w:val="32"/>
          <w:szCs w:val="32"/>
        </w:rPr>
        <w:t>高校推免生，</w:t>
      </w:r>
      <w:r>
        <w:rPr>
          <w:rFonts w:ascii="仿宋_GB2312" w:eastAsia="仿宋_GB2312" w:cs="仿宋_GB2312" w:hint="eastAsia"/>
          <w:bCs/>
          <w:sz w:val="32"/>
          <w:szCs w:val="32"/>
        </w:rPr>
        <w:t>对接收的导师按照</w:t>
      </w:r>
      <w:r w:rsidR="00DB7EAA">
        <w:rPr>
          <w:rFonts w:ascii="仿宋_GB2312" w:eastAsia="仿宋_GB2312" w:cs="仿宋_GB2312" w:hint="eastAsia"/>
          <w:bCs/>
          <w:sz w:val="32"/>
          <w:szCs w:val="32"/>
        </w:rPr>
        <w:t>学校政策</w:t>
      </w:r>
      <w:r>
        <w:rPr>
          <w:rFonts w:ascii="仿宋_GB2312" w:eastAsia="仿宋_GB2312" w:cs="仿宋_GB2312" w:hint="eastAsia"/>
          <w:bCs/>
          <w:sz w:val="32"/>
          <w:szCs w:val="32"/>
        </w:rPr>
        <w:t>增加研究生招生指标。</w:t>
      </w:r>
    </w:p>
    <w:p w:rsidR="00EC1AC7" w:rsidRDefault="00EC1AC7" w:rsidP="00EC1AC7">
      <w:pPr>
        <w:adjustRightInd w:val="0"/>
        <w:spacing w:beforeLines="50" w:before="156" w:afterLines="50" w:after="156" w:line="560" w:lineRule="exact"/>
        <w:jc w:val="center"/>
        <w:rPr>
          <w:rFonts w:ascii="黑体" w:eastAsia="黑体" w:hAnsi="黑体" w:cs="黑体"/>
          <w:b/>
          <w:sz w:val="32"/>
          <w:szCs w:val="32"/>
        </w:rPr>
      </w:pPr>
      <w:r>
        <w:rPr>
          <w:rFonts w:ascii="黑体" w:eastAsia="黑体" w:hAnsi="黑体" w:cs="黑体" w:hint="eastAsia"/>
          <w:b/>
          <w:sz w:val="32"/>
          <w:szCs w:val="32"/>
        </w:rPr>
        <w:t>第六章  附则</w:t>
      </w:r>
    </w:p>
    <w:p w:rsidR="00EC1AC7" w:rsidRDefault="00EC1AC7" w:rsidP="00EC1AC7">
      <w:pPr>
        <w:spacing w:line="560" w:lineRule="exact"/>
        <w:ind w:firstLineChars="200" w:firstLine="627"/>
        <w:rPr>
          <w:rFonts w:ascii="仿宋_GB2312" w:eastAsia="仿宋_GB2312" w:hAnsi="宋体"/>
          <w:sz w:val="32"/>
          <w:szCs w:val="32"/>
        </w:rPr>
      </w:pPr>
      <w:r>
        <w:rPr>
          <w:rFonts w:ascii="仿宋_GB2312" w:eastAsia="仿宋_GB2312" w:hAnsi="宋体" w:cs="仿宋_GB2312" w:hint="eastAsia"/>
          <w:b/>
          <w:bCs/>
          <w:spacing w:val="-4"/>
          <w:sz w:val="32"/>
          <w:szCs w:val="32"/>
        </w:rPr>
        <w:t>第十</w:t>
      </w:r>
      <w:r w:rsidR="00C01FC5">
        <w:rPr>
          <w:rFonts w:ascii="仿宋_GB2312" w:eastAsia="仿宋_GB2312" w:hAnsi="宋体" w:cs="仿宋_GB2312" w:hint="eastAsia"/>
          <w:b/>
          <w:bCs/>
          <w:spacing w:val="-4"/>
          <w:sz w:val="32"/>
          <w:szCs w:val="32"/>
        </w:rPr>
        <w:t>七</w:t>
      </w:r>
      <w:r>
        <w:rPr>
          <w:rFonts w:ascii="仿宋_GB2312" w:eastAsia="仿宋_GB2312" w:hAnsi="宋体" w:cs="仿宋_GB2312" w:hint="eastAsia"/>
          <w:b/>
          <w:bCs/>
          <w:spacing w:val="-4"/>
          <w:sz w:val="32"/>
          <w:szCs w:val="32"/>
        </w:rPr>
        <w:t xml:space="preserve">条  </w:t>
      </w:r>
      <w:r>
        <w:rPr>
          <w:rFonts w:ascii="仿宋_GB2312" w:eastAsia="仿宋_GB2312" w:hAnsi="宋体" w:cs="仿宋_GB2312" w:hint="eastAsia"/>
          <w:spacing w:val="-4"/>
          <w:sz w:val="32"/>
          <w:szCs w:val="32"/>
        </w:rPr>
        <w:t>本办法自</w:t>
      </w:r>
      <w:r w:rsidR="00D07391">
        <w:rPr>
          <w:rFonts w:ascii="仿宋_GB2312" w:eastAsia="仿宋_GB2312" w:hAnsi="宋体" w:cs="仿宋_GB2312" w:hint="eastAsia"/>
          <w:spacing w:val="-4"/>
          <w:sz w:val="32"/>
          <w:szCs w:val="32"/>
        </w:rPr>
        <w:t>公示</w:t>
      </w:r>
      <w:r>
        <w:rPr>
          <w:rFonts w:ascii="仿宋_GB2312" w:eastAsia="仿宋_GB2312" w:hAnsi="宋体" w:cs="仿宋_GB2312" w:hint="eastAsia"/>
          <w:spacing w:val="-4"/>
          <w:sz w:val="32"/>
          <w:szCs w:val="32"/>
        </w:rPr>
        <w:t>之日起实施。</w:t>
      </w:r>
    </w:p>
    <w:p w:rsidR="00355677" w:rsidRPr="00DB7EAA" w:rsidRDefault="00EC1AC7" w:rsidP="00DB7EAA">
      <w:pPr>
        <w:spacing w:line="560" w:lineRule="exact"/>
        <w:ind w:firstLineChars="200" w:firstLine="627"/>
        <w:rPr>
          <w:rFonts w:ascii="仿宋_GB2312" w:eastAsia="仿宋_GB2312"/>
          <w:sz w:val="32"/>
          <w:szCs w:val="32"/>
        </w:rPr>
      </w:pPr>
      <w:r>
        <w:rPr>
          <w:rFonts w:ascii="仿宋_GB2312" w:eastAsia="仿宋_GB2312" w:hAnsi="宋体" w:cs="仿宋_GB2312" w:hint="eastAsia"/>
          <w:b/>
          <w:bCs/>
          <w:spacing w:val="-4"/>
          <w:sz w:val="32"/>
          <w:szCs w:val="32"/>
        </w:rPr>
        <w:t>第十</w:t>
      </w:r>
      <w:r w:rsidR="00C01FC5">
        <w:rPr>
          <w:rFonts w:ascii="仿宋_GB2312" w:eastAsia="仿宋_GB2312" w:hAnsi="宋体" w:cs="仿宋_GB2312" w:hint="eastAsia"/>
          <w:b/>
          <w:bCs/>
          <w:spacing w:val="-4"/>
          <w:sz w:val="32"/>
          <w:szCs w:val="32"/>
        </w:rPr>
        <w:t>八</w:t>
      </w:r>
      <w:r>
        <w:rPr>
          <w:rFonts w:ascii="仿宋_GB2312" w:eastAsia="仿宋_GB2312" w:hAnsi="宋体" w:cs="仿宋_GB2312" w:hint="eastAsia"/>
          <w:b/>
          <w:bCs/>
          <w:spacing w:val="-4"/>
          <w:sz w:val="32"/>
          <w:szCs w:val="32"/>
        </w:rPr>
        <w:t xml:space="preserve">条  </w:t>
      </w:r>
      <w:r>
        <w:rPr>
          <w:rFonts w:ascii="仿宋_GB2312" w:eastAsia="仿宋_GB2312" w:hAnsi="宋体" w:cs="仿宋_GB2312" w:hint="eastAsia"/>
          <w:sz w:val="32"/>
          <w:szCs w:val="32"/>
        </w:rPr>
        <w:t>本办法由</w:t>
      </w:r>
      <w:r w:rsidR="00D07391">
        <w:rPr>
          <w:rFonts w:ascii="仿宋_GB2312" w:eastAsia="仿宋_GB2312" w:hAnsi="宋体" w:cs="仿宋_GB2312" w:hint="eastAsia"/>
          <w:sz w:val="32"/>
          <w:szCs w:val="32"/>
        </w:rPr>
        <w:t>动物科技学院</w:t>
      </w:r>
      <w:r>
        <w:rPr>
          <w:rFonts w:ascii="仿宋_GB2312" w:eastAsia="仿宋_GB2312" w:hAnsi="宋体" w:cs="仿宋_GB2312" w:hint="eastAsia"/>
          <w:sz w:val="32"/>
          <w:szCs w:val="32"/>
        </w:rPr>
        <w:t>负责解释。</w:t>
      </w:r>
    </w:p>
    <w:sectPr w:rsidR="00355677" w:rsidRPr="00DB7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B74" w:rsidRDefault="00A27B74" w:rsidP="003F20C6">
      <w:r>
        <w:separator/>
      </w:r>
    </w:p>
  </w:endnote>
  <w:endnote w:type="continuationSeparator" w:id="0">
    <w:p w:rsidR="00A27B74" w:rsidRDefault="00A27B74" w:rsidP="003F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B74" w:rsidRDefault="00A27B74" w:rsidP="003F20C6">
      <w:r>
        <w:separator/>
      </w:r>
    </w:p>
  </w:footnote>
  <w:footnote w:type="continuationSeparator" w:id="0">
    <w:p w:rsidR="00A27B74" w:rsidRDefault="00A27B74" w:rsidP="003F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C7"/>
    <w:rsid w:val="00000344"/>
    <w:rsid w:val="0000347B"/>
    <w:rsid w:val="0004027D"/>
    <w:rsid w:val="00041AE6"/>
    <w:rsid w:val="000670CF"/>
    <w:rsid w:val="000C7361"/>
    <w:rsid w:val="000D6893"/>
    <w:rsid w:val="000D771A"/>
    <w:rsid w:val="000F20FD"/>
    <w:rsid w:val="001109E0"/>
    <w:rsid w:val="0013187C"/>
    <w:rsid w:val="00131F2A"/>
    <w:rsid w:val="00151177"/>
    <w:rsid w:val="00170CB4"/>
    <w:rsid w:val="00220C79"/>
    <w:rsid w:val="00237AA1"/>
    <w:rsid w:val="002415A2"/>
    <w:rsid w:val="00284635"/>
    <w:rsid w:val="00294653"/>
    <w:rsid w:val="002A6197"/>
    <w:rsid w:val="002C0C21"/>
    <w:rsid w:val="002D3AAF"/>
    <w:rsid w:val="002D6456"/>
    <w:rsid w:val="002E023C"/>
    <w:rsid w:val="002F270C"/>
    <w:rsid w:val="003013DD"/>
    <w:rsid w:val="00317438"/>
    <w:rsid w:val="00332573"/>
    <w:rsid w:val="00337585"/>
    <w:rsid w:val="00341A2C"/>
    <w:rsid w:val="00347299"/>
    <w:rsid w:val="00355677"/>
    <w:rsid w:val="00356785"/>
    <w:rsid w:val="00360ED7"/>
    <w:rsid w:val="0036257E"/>
    <w:rsid w:val="00393E01"/>
    <w:rsid w:val="003A193B"/>
    <w:rsid w:val="003E1973"/>
    <w:rsid w:val="003E51F3"/>
    <w:rsid w:val="003F20C6"/>
    <w:rsid w:val="00413243"/>
    <w:rsid w:val="00424ADB"/>
    <w:rsid w:val="00461D17"/>
    <w:rsid w:val="00463E1D"/>
    <w:rsid w:val="00475006"/>
    <w:rsid w:val="004B5F9F"/>
    <w:rsid w:val="004D6AE1"/>
    <w:rsid w:val="004E39D3"/>
    <w:rsid w:val="0052172B"/>
    <w:rsid w:val="00525D03"/>
    <w:rsid w:val="005366D4"/>
    <w:rsid w:val="00552581"/>
    <w:rsid w:val="00560250"/>
    <w:rsid w:val="005608B6"/>
    <w:rsid w:val="0058096C"/>
    <w:rsid w:val="005A55A6"/>
    <w:rsid w:val="005A602A"/>
    <w:rsid w:val="005C3DBE"/>
    <w:rsid w:val="005F6C43"/>
    <w:rsid w:val="00604176"/>
    <w:rsid w:val="00630D73"/>
    <w:rsid w:val="00637384"/>
    <w:rsid w:val="006467C7"/>
    <w:rsid w:val="0067171A"/>
    <w:rsid w:val="00692E63"/>
    <w:rsid w:val="006A054D"/>
    <w:rsid w:val="006D1DAE"/>
    <w:rsid w:val="006F1A90"/>
    <w:rsid w:val="00732208"/>
    <w:rsid w:val="00760EEB"/>
    <w:rsid w:val="007624EA"/>
    <w:rsid w:val="00767B97"/>
    <w:rsid w:val="00794A7C"/>
    <w:rsid w:val="007B03B2"/>
    <w:rsid w:val="007B4103"/>
    <w:rsid w:val="00825A31"/>
    <w:rsid w:val="008338E0"/>
    <w:rsid w:val="008E4140"/>
    <w:rsid w:val="008E7104"/>
    <w:rsid w:val="00900418"/>
    <w:rsid w:val="00931042"/>
    <w:rsid w:val="00935C83"/>
    <w:rsid w:val="00944ED1"/>
    <w:rsid w:val="00953286"/>
    <w:rsid w:val="009A2DD1"/>
    <w:rsid w:val="009A6DDE"/>
    <w:rsid w:val="009B209F"/>
    <w:rsid w:val="00A10338"/>
    <w:rsid w:val="00A27B74"/>
    <w:rsid w:val="00A707D8"/>
    <w:rsid w:val="00A8449E"/>
    <w:rsid w:val="00A92164"/>
    <w:rsid w:val="00A93DDB"/>
    <w:rsid w:val="00AD184D"/>
    <w:rsid w:val="00B255A9"/>
    <w:rsid w:val="00B267FF"/>
    <w:rsid w:val="00B74E6C"/>
    <w:rsid w:val="00BB03EA"/>
    <w:rsid w:val="00BB2B36"/>
    <w:rsid w:val="00BF4F42"/>
    <w:rsid w:val="00C01FC5"/>
    <w:rsid w:val="00C2028D"/>
    <w:rsid w:val="00C245BA"/>
    <w:rsid w:val="00C31C35"/>
    <w:rsid w:val="00C5163B"/>
    <w:rsid w:val="00C7286A"/>
    <w:rsid w:val="00CA3D44"/>
    <w:rsid w:val="00CB4819"/>
    <w:rsid w:val="00CC5514"/>
    <w:rsid w:val="00CD6C0A"/>
    <w:rsid w:val="00CE3CA0"/>
    <w:rsid w:val="00D07391"/>
    <w:rsid w:val="00D23B8B"/>
    <w:rsid w:val="00D66E07"/>
    <w:rsid w:val="00D906B4"/>
    <w:rsid w:val="00DB7EAA"/>
    <w:rsid w:val="00DD0AF2"/>
    <w:rsid w:val="00DD299B"/>
    <w:rsid w:val="00DF1E36"/>
    <w:rsid w:val="00E33E81"/>
    <w:rsid w:val="00E455DE"/>
    <w:rsid w:val="00E63F56"/>
    <w:rsid w:val="00E854FB"/>
    <w:rsid w:val="00EA3225"/>
    <w:rsid w:val="00EC1AC7"/>
    <w:rsid w:val="00ED6EE7"/>
    <w:rsid w:val="00EF2EC0"/>
    <w:rsid w:val="00F01505"/>
    <w:rsid w:val="00F16F5F"/>
    <w:rsid w:val="00F26759"/>
    <w:rsid w:val="00F2787A"/>
    <w:rsid w:val="00F72310"/>
    <w:rsid w:val="00F74674"/>
    <w:rsid w:val="00F93D10"/>
    <w:rsid w:val="00FA5792"/>
    <w:rsid w:val="00FE0DAD"/>
    <w:rsid w:val="00FE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130A3"/>
  <w15:chartTrackingRefBased/>
  <w15:docId w15:val="{0EA52C02-E21E-4BF8-A7F2-37A8469B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1AC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B4103"/>
    <w:pPr>
      <w:ind w:firstLineChars="200" w:firstLine="420"/>
    </w:pPr>
  </w:style>
  <w:style w:type="table" w:styleId="a5">
    <w:name w:val="Table Grid"/>
    <w:basedOn w:val="a1"/>
    <w:uiPriority w:val="39"/>
    <w:rsid w:val="00C5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20C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20C6"/>
    <w:rPr>
      <w:sz w:val="18"/>
      <w:szCs w:val="18"/>
    </w:rPr>
  </w:style>
  <w:style w:type="paragraph" w:styleId="a8">
    <w:name w:val="footer"/>
    <w:basedOn w:val="a"/>
    <w:link w:val="a9"/>
    <w:uiPriority w:val="99"/>
    <w:unhideWhenUsed/>
    <w:rsid w:val="003F20C6"/>
    <w:pPr>
      <w:tabs>
        <w:tab w:val="center" w:pos="4153"/>
        <w:tab w:val="right" w:pos="8306"/>
      </w:tabs>
      <w:snapToGrid w:val="0"/>
      <w:jc w:val="left"/>
    </w:pPr>
    <w:rPr>
      <w:sz w:val="18"/>
      <w:szCs w:val="18"/>
    </w:rPr>
  </w:style>
  <w:style w:type="character" w:customStyle="1" w:styleId="a9">
    <w:name w:val="页脚 字符"/>
    <w:basedOn w:val="a0"/>
    <w:link w:val="a8"/>
    <w:uiPriority w:val="99"/>
    <w:rsid w:val="003F20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6</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guo</dc:creator>
  <cp:keywords/>
  <dc:description/>
  <cp:lastModifiedBy>Chao Guo</cp:lastModifiedBy>
  <cp:revision>55</cp:revision>
  <dcterms:created xsi:type="dcterms:W3CDTF">2017-08-04T12:44:00Z</dcterms:created>
  <dcterms:modified xsi:type="dcterms:W3CDTF">2017-09-09T07:17:00Z</dcterms:modified>
</cp:coreProperties>
</file>